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70313" w14:textId="7D328D32" w:rsidR="005777F0" w:rsidRDefault="005777F0" w:rsidP="008A661B">
      <w:pPr>
        <w:pStyle w:val="font8"/>
        <w:spacing w:before="0" w:beforeAutospacing="0" w:after="0" w:afterAutospacing="0"/>
        <w:jc w:val="center"/>
        <w:textAlignment w:val="baseline"/>
        <w:rPr>
          <w:b/>
          <w:color w:val="538135" w:themeColor="accent6" w:themeShade="BF"/>
          <w:sz w:val="30"/>
          <w:szCs w:val="30"/>
          <w:bdr w:val="none" w:sz="0" w:space="0" w:color="auto" w:frame="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bookmarkStart w:id="0" w:name="_Hlk52567338"/>
      <w:r>
        <w:rPr>
          <w:b/>
          <w:noProof/>
          <w:color w:val="538135" w:themeColor="accent6" w:themeShade="BF"/>
          <w:sz w:val="30"/>
          <w:szCs w:val="30"/>
          <w:bdr w:val="none" w:sz="0" w:space="0" w:color="auto" w:frame="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drawing>
          <wp:inline distT="0" distB="0" distL="0" distR="0" wp14:anchorId="0EDA9FE1" wp14:editId="6AD7608B">
            <wp:extent cx="2113721" cy="588146"/>
            <wp:effectExtent l="0" t="0" r="1270" b="2540"/>
            <wp:docPr id="329058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270" b="22080"/>
                    <a:stretch>
                      <a:fillRect/>
                    </a:stretch>
                  </pic:blipFill>
                  <pic:spPr bwMode="auto">
                    <a:xfrm>
                      <a:off x="0" y="0"/>
                      <a:ext cx="2119692" cy="589807"/>
                    </a:xfrm>
                    <a:prstGeom prst="rect">
                      <a:avLst/>
                    </a:prstGeom>
                    <a:noFill/>
                    <a:ln>
                      <a:noFill/>
                    </a:ln>
                    <a:extLst>
                      <a:ext uri="{53640926-AAD7-44D8-BBD7-CCE9431645EC}">
                        <a14:shadowObscured xmlns:a14="http://schemas.microsoft.com/office/drawing/2010/main"/>
                      </a:ext>
                    </a:extLst>
                  </pic:spPr>
                </pic:pic>
              </a:graphicData>
            </a:graphic>
          </wp:inline>
        </w:drawing>
      </w:r>
    </w:p>
    <w:p w14:paraId="3B52D37B" w14:textId="175FA649" w:rsidR="005777F0" w:rsidRDefault="005F323B" w:rsidP="005777F0">
      <w:pPr>
        <w:pStyle w:val="font8"/>
        <w:spacing w:before="0" w:beforeAutospacing="0" w:after="0" w:afterAutospacing="0"/>
        <w:jc w:val="center"/>
        <w:textAlignment w:val="baseline"/>
      </w:pPr>
      <w:r>
        <w:rPr>
          <w:b/>
          <w:noProof/>
          <w:color w:val="538135" w:themeColor="accent6" w:themeShade="BF"/>
          <w:sz w:val="30"/>
          <w:szCs w:val="30"/>
        </w:rPr>
        <mc:AlternateContent>
          <mc:Choice Requires="wps">
            <w:drawing>
              <wp:anchor distT="0" distB="0" distL="114300" distR="114300" simplePos="0" relativeHeight="251658240" behindDoc="0" locked="0" layoutInCell="1" allowOverlap="1" wp14:anchorId="2A717C42" wp14:editId="2BC92387">
                <wp:simplePos x="0" y="0"/>
                <wp:positionH relativeFrom="page">
                  <wp:posOffset>2384784</wp:posOffset>
                </wp:positionH>
                <wp:positionV relativeFrom="paragraph">
                  <wp:posOffset>9359</wp:posOffset>
                </wp:positionV>
                <wp:extent cx="2887980" cy="193040"/>
                <wp:effectExtent l="0" t="0" r="7620" b="0"/>
                <wp:wrapNone/>
                <wp:docPr id="21412146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9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84EBA" w14:textId="77777777" w:rsidR="000966B9" w:rsidRPr="00EA6133" w:rsidRDefault="000966B9" w:rsidP="000966B9">
                            <w:pPr>
                              <w:jc w:val="center"/>
                              <w:rPr>
                                <w:rFonts w:ascii="Arial" w:hAnsi="Arial" w:cs="Arial"/>
                                <w:sz w:val="16"/>
                                <w:szCs w:val="16"/>
                              </w:rPr>
                            </w:pPr>
                            <w:r>
                              <w:rPr>
                                <w:rFonts w:cs="Calibri"/>
                                <w:b/>
                                <w:bCs/>
                                <w:sz w:val="16"/>
                                <w:szCs w:val="16"/>
                              </w:rPr>
                              <w:t>Professional &amp; Experienced Statewide Auction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17C42" id="_x0000_t202" coordsize="21600,21600" o:spt="202" path="m,l,21600r21600,l21600,xe">
                <v:stroke joinstyle="miter"/>
                <v:path gradientshapeok="t" o:connecttype="rect"/>
              </v:shapetype>
              <v:shape id="Text Box 1" o:spid="_x0000_s1026" type="#_x0000_t202" style="position:absolute;left:0;text-align:left;margin-left:187.8pt;margin-top:.75pt;width:227.4pt;height:1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" stroked="f">
                <v:textbox>
                  <w:txbxContent>
                    <w:p w14:paraId="1A284EBA" w14:textId="77777777" w:rsidR="000966B9" w:rsidRPr="00EA6133" w:rsidRDefault="000966B9" w:rsidP="000966B9">
                      <w:pPr>
                        <w:jc w:val="center"/>
                        <w:rPr>
                          <w:rFonts w:ascii="Arial" w:hAnsi="Arial" w:cs="Arial"/>
                          <w:sz w:val="16"/>
                          <w:szCs w:val="16"/>
                        </w:rPr>
                      </w:pPr>
                      <w:r>
                        <w:rPr>
                          <w:rFonts w:cs="Calibri"/>
                          <w:b/>
                          <w:bCs/>
                          <w:sz w:val="16"/>
                          <w:szCs w:val="16"/>
                        </w:rPr>
                        <w:t>Professional &amp; Experienced Statewide Auction Services</w:t>
                      </w:r>
                    </w:p>
                  </w:txbxContent>
                </v:textbox>
                <w10:wrap anchorx="page"/>
              </v:shape>
            </w:pict>
          </mc:Fallback>
        </mc:AlternateContent>
      </w:r>
    </w:p>
    <w:p w14:paraId="16F964C8" w14:textId="5E030709" w:rsidR="001F5529" w:rsidRPr="00440725" w:rsidRDefault="005777F0" w:rsidP="005777F0">
      <w:pPr>
        <w:pStyle w:val="font8"/>
        <w:spacing w:before="0" w:beforeAutospacing="0" w:after="0" w:afterAutospacing="0"/>
        <w:jc w:val="center"/>
        <w:textAlignment w:val="baseline"/>
        <w:rPr>
          <w:i/>
          <w:iCs/>
          <w:color w:val="0563C1" w:themeColor="hyperlink"/>
          <w:sz w:val="19"/>
          <w:szCs w:val="19"/>
          <w:u w:val="single"/>
          <w:lang w:val="fr-FR"/>
        </w:rPr>
      </w:pPr>
      <w:hyperlink r:id="rId9" w:history="1">
        <w:r w:rsidRPr="0095181E">
          <w:rPr>
            <w:rStyle w:val="Hyperlink"/>
            <w:i/>
            <w:iCs/>
            <w:sz w:val="19"/>
            <w:szCs w:val="19"/>
            <w:lang w:val="fr-FR"/>
          </w:rPr>
          <w:t>www.jkparkerauction.com</w:t>
        </w:r>
      </w:hyperlink>
    </w:p>
    <w:bookmarkEnd w:id="0"/>
    <w:p w14:paraId="58945005" w14:textId="77777777" w:rsidR="00714402" w:rsidRDefault="00714402" w:rsidP="00346566">
      <w:pPr>
        <w:pStyle w:val="font8"/>
        <w:spacing w:before="0" w:beforeAutospacing="0" w:after="0" w:afterAutospacing="0"/>
        <w:jc w:val="center"/>
        <w:textAlignment w:val="baseline"/>
        <w:rPr>
          <w:b/>
          <w:bCs/>
          <w:sz w:val="28"/>
          <w:szCs w:val="28"/>
          <w:lang w:val="fr-FR"/>
        </w:rPr>
      </w:pPr>
    </w:p>
    <w:p w14:paraId="227FA35C" w14:textId="215EED56" w:rsidR="00A95D02" w:rsidRPr="00E95D08" w:rsidRDefault="00E142A1" w:rsidP="00346566">
      <w:pPr>
        <w:pStyle w:val="font8"/>
        <w:spacing w:before="0" w:beforeAutospacing="0" w:after="0" w:afterAutospacing="0"/>
        <w:jc w:val="center"/>
        <w:textAlignment w:val="baseline"/>
        <w:rPr>
          <w:b/>
          <w:bCs/>
          <w:sz w:val="28"/>
          <w:szCs w:val="28"/>
          <w:lang w:val="fr-FR"/>
        </w:rPr>
      </w:pPr>
      <w:r>
        <w:rPr>
          <w:b/>
          <w:bCs/>
          <w:sz w:val="28"/>
          <w:szCs w:val="28"/>
          <w:lang w:val="fr-FR"/>
        </w:rPr>
        <w:t>Luker</w:t>
      </w:r>
      <w:r w:rsidR="006D147F">
        <w:rPr>
          <w:b/>
          <w:bCs/>
          <w:sz w:val="28"/>
          <w:szCs w:val="28"/>
          <w:lang w:val="fr-FR"/>
        </w:rPr>
        <w:t xml:space="preserve"> </w:t>
      </w:r>
      <w:r w:rsidR="00D5338E">
        <w:rPr>
          <w:b/>
          <w:bCs/>
          <w:sz w:val="28"/>
          <w:szCs w:val="28"/>
          <w:lang w:val="fr-FR"/>
        </w:rPr>
        <w:t>Estate</w:t>
      </w:r>
      <w:r w:rsidR="006D147F">
        <w:rPr>
          <w:b/>
          <w:bCs/>
          <w:sz w:val="28"/>
          <w:szCs w:val="28"/>
          <w:lang w:val="fr-FR"/>
        </w:rPr>
        <w:t xml:space="preserve"> Auction</w:t>
      </w:r>
    </w:p>
    <w:p w14:paraId="2C39E385" w14:textId="55C7AF89" w:rsidR="00AE3B36" w:rsidRPr="00E95D08" w:rsidRDefault="006D147F" w:rsidP="00346566">
      <w:pPr>
        <w:pStyle w:val="font8"/>
        <w:spacing w:before="0" w:beforeAutospacing="0" w:after="0" w:afterAutospacing="0"/>
        <w:jc w:val="center"/>
        <w:textAlignment w:val="baseline"/>
      </w:pPr>
      <w:r>
        <w:t>J</w:t>
      </w:r>
      <w:r w:rsidR="00E142A1">
        <w:t>uly 18</w:t>
      </w:r>
      <w:r w:rsidR="00E7543B" w:rsidRPr="00E95D08">
        <w:t>, 2026</w:t>
      </w:r>
      <w:r w:rsidR="0033370C" w:rsidRPr="00E95D08">
        <w:t xml:space="preserve"> @ 10AM</w:t>
      </w:r>
    </w:p>
    <w:p w14:paraId="5B5556CB" w14:textId="1C98E6B9" w:rsidR="00AE3B36" w:rsidRPr="00E95D08" w:rsidRDefault="0033370C" w:rsidP="00346566">
      <w:pPr>
        <w:pStyle w:val="font8"/>
        <w:spacing w:before="0" w:beforeAutospacing="0" w:after="0" w:afterAutospacing="0"/>
        <w:jc w:val="center"/>
        <w:textAlignment w:val="baseline"/>
      </w:pPr>
      <w:r w:rsidRPr="00E95D08">
        <w:t xml:space="preserve">Auction </w:t>
      </w:r>
      <w:r w:rsidR="00AE3B36" w:rsidRPr="00E95D08">
        <w:t>Location</w:t>
      </w:r>
      <w:r w:rsidR="006F6E16" w:rsidRPr="00E95D08">
        <w:t>:</w:t>
      </w:r>
      <w:r w:rsidR="00E142A1">
        <w:t xml:space="preserve"> </w:t>
      </w:r>
      <w:r w:rsidR="00224410">
        <w:t>34603 Lake Rd., Shawnee, OK74801</w:t>
      </w:r>
    </w:p>
    <w:p w14:paraId="5FA6674F" w14:textId="77777777" w:rsidR="00673D70" w:rsidRPr="00E95D08" w:rsidRDefault="00673D70" w:rsidP="00673D70">
      <w:pPr>
        <w:jc w:val="center"/>
        <w:rPr>
          <w:b/>
          <w:bCs/>
          <w:color w:val="000000"/>
          <w:bdr w:val="none" w:sz="0" w:space="0" w:color="auto" w:frame="1"/>
        </w:rPr>
      </w:pPr>
    </w:p>
    <w:p w14:paraId="3E828967" w14:textId="23A0F402" w:rsidR="00CA6871" w:rsidRDefault="00CA6871" w:rsidP="00E142A1">
      <w:pPr>
        <w:jc w:val="both"/>
        <w:rPr>
          <w:color w:val="EE0000"/>
        </w:rPr>
      </w:pPr>
      <w:r>
        <w:rPr>
          <w:b/>
          <w:bCs/>
        </w:rPr>
        <w:t>DIRECTIONS</w:t>
      </w:r>
      <w:r>
        <w:t xml:space="preserve">: </w:t>
      </w:r>
      <w:r w:rsidR="00E142A1">
        <w:t>From I</w:t>
      </w:r>
      <w:r w:rsidR="00FE0312">
        <w:t>-</w:t>
      </w:r>
      <w:r w:rsidR="00E142A1">
        <w:t xml:space="preserve">40 &amp; Hwy 102, go south on Hwy 102 for 3 mi, go east on EW 116/Lake Rd. for </w:t>
      </w:r>
      <w:r w:rsidR="001F5777">
        <w:t>.7</w:t>
      </w:r>
      <w:r w:rsidR="00E142A1">
        <w:t xml:space="preserve"> mi.  OR From Hwy 9 &amp; Hwy 102, go north on Hwy 102 for 5</w:t>
      </w:r>
      <w:r w:rsidR="001F5777">
        <w:t>.7</w:t>
      </w:r>
      <w:r w:rsidR="00E142A1">
        <w:t xml:space="preserve"> mi, go east on EW116/Lake Rd. for </w:t>
      </w:r>
      <w:r w:rsidR="001F5777">
        <w:t>.7</w:t>
      </w:r>
      <w:r w:rsidR="00E142A1">
        <w:t xml:space="preserve"> mi.  </w:t>
      </w:r>
      <w:r w:rsidR="00FD641E">
        <w:rPr>
          <w:sz w:val="20"/>
          <w:szCs w:val="20"/>
        </w:rPr>
        <w:t xml:space="preserve"> </w:t>
      </w:r>
      <w:r>
        <w:t xml:space="preserve"> </w:t>
      </w:r>
      <w:r w:rsidRPr="00CA6871">
        <w:rPr>
          <w:color w:val="EE0000"/>
        </w:rPr>
        <w:t>WATCH FOR SIGNS!!!</w:t>
      </w:r>
    </w:p>
    <w:p w14:paraId="4E660D9E" w14:textId="77777777" w:rsidR="00FD641E" w:rsidRDefault="00FD641E" w:rsidP="00CA6871"/>
    <w:p w14:paraId="6315AE24" w14:textId="77777777" w:rsidR="000B087B" w:rsidRPr="006B2DB2" w:rsidRDefault="000B087B" w:rsidP="000B087B">
      <w:pPr>
        <w:pStyle w:val="font8"/>
        <w:spacing w:before="0" w:beforeAutospacing="0" w:after="0" w:afterAutospacing="0"/>
        <w:jc w:val="center"/>
        <w:textAlignment w:val="baseline"/>
        <w:rPr>
          <w:b/>
          <w:bCs/>
          <w:i/>
          <w:iCs/>
          <w:sz w:val="20"/>
          <w:szCs w:val="20"/>
        </w:rPr>
      </w:pPr>
      <w:r w:rsidRPr="006B2DB2">
        <w:rPr>
          <w:b/>
          <w:bCs/>
          <w:i/>
          <w:iCs/>
          <w:sz w:val="20"/>
          <w:szCs w:val="20"/>
        </w:rPr>
        <w:t>Real Estate Offered First @ 10:00 A.M.</w:t>
      </w:r>
    </w:p>
    <w:p w14:paraId="19D5BAD5" w14:textId="4505D22B" w:rsidR="00DE1A67" w:rsidRPr="006B2DB2" w:rsidRDefault="001F5777" w:rsidP="000B087B">
      <w:pPr>
        <w:pStyle w:val="font8"/>
        <w:spacing w:before="0" w:beforeAutospacing="0" w:after="0" w:afterAutospacing="0"/>
        <w:jc w:val="both"/>
        <w:textAlignment w:val="baseline"/>
        <w:rPr>
          <w:i/>
          <w:iCs/>
          <w:sz w:val="20"/>
          <w:szCs w:val="20"/>
        </w:rPr>
      </w:pPr>
      <w:r>
        <w:rPr>
          <w:i/>
          <w:iCs/>
          <w:sz w:val="20"/>
          <w:szCs w:val="20"/>
        </w:rPr>
        <w:t xml:space="preserve">SHAWNEE TWIN LAKES - </w:t>
      </w:r>
      <w:r w:rsidR="00E142A1" w:rsidRPr="00E142A1">
        <w:rPr>
          <w:i/>
          <w:iCs/>
          <w:sz w:val="20"/>
          <w:szCs w:val="20"/>
        </w:rPr>
        <w:t xml:space="preserve">This property is a 3 </w:t>
      </w:r>
      <w:r w:rsidR="0075311F">
        <w:rPr>
          <w:i/>
          <w:iCs/>
          <w:sz w:val="20"/>
          <w:szCs w:val="20"/>
        </w:rPr>
        <w:t>BR</w:t>
      </w:r>
      <w:r w:rsidR="00E142A1" w:rsidRPr="00E142A1">
        <w:rPr>
          <w:i/>
          <w:iCs/>
          <w:sz w:val="20"/>
          <w:szCs w:val="20"/>
        </w:rPr>
        <w:t xml:space="preserve"> 2 bath residential </w:t>
      </w:r>
      <w:r w:rsidR="0075311F" w:rsidRPr="00E142A1">
        <w:rPr>
          <w:i/>
          <w:iCs/>
          <w:sz w:val="20"/>
          <w:szCs w:val="20"/>
        </w:rPr>
        <w:t>single-family</w:t>
      </w:r>
      <w:r w:rsidR="00E142A1" w:rsidRPr="00E142A1">
        <w:rPr>
          <w:i/>
          <w:iCs/>
          <w:sz w:val="20"/>
          <w:szCs w:val="20"/>
        </w:rPr>
        <w:t xml:space="preserve"> home built in 1992 sitting on </w:t>
      </w:r>
      <w:r w:rsidR="00E142A1" w:rsidRPr="001F5777">
        <w:rPr>
          <w:b/>
          <w:bCs/>
          <w:i/>
          <w:iCs/>
          <w:sz w:val="20"/>
          <w:szCs w:val="20"/>
        </w:rPr>
        <w:t>8</w:t>
      </w:r>
      <w:r w:rsidR="0075311F">
        <w:rPr>
          <w:b/>
          <w:bCs/>
          <w:i/>
          <w:iCs/>
          <w:sz w:val="20"/>
          <w:szCs w:val="20"/>
        </w:rPr>
        <w:t xml:space="preserve"> </w:t>
      </w:r>
      <w:r w:rsidR="00E142A1" w:rsidRPr="001F5777">
        <w:rPr>
          <w:b/>
          <w:bCs/>
          <w:i/>
          <w:iCs/>
          <w:sz w:val="20"/>
          <w:szCs w:val="20"/>
        </w:rPr>
        <w:t>acre lot</w:t>
      </w:r>
      <w:r w:rsidR="00E142A1" w:rsidRPr="00E142A1">
        <w:rPr>
          <w:i/>
          <w:iCs/>
          <w:sz w:val="20"/>
          <w:szCs w:val="20"/>
        </w:rPr>
        <w:t xml:space="preserve">. </w:t>
      </w:r>
      <w:r w:rsidR="00E142A1">
        <w:rPr>
          <w:i/>
          <w:iCs/>
          <w:sz w:val="20"/>
          <w:szCs w:val="20"/>
        </w:rPr>
        <w:t>The home is</w:t>
      </w:r>
      <w:r w:rsidR="00E142A1" w:rsidRPr="00E142A1">
        <w:rPr>
          <w:i/>
          <w:iCs/>
          <w:sz w:val="20"/>
          <w:szCs w:val="20"/>
        </w:rPr>
        <w:t xml:space="preserve"> 1,303 sq ft </w:t>
      </w:r>
      <w:r w:rsidR="00E142A1">
        <w:rPr>
          <w:i/>
          <w:iCs/>
          <w:sz w:val="20"/>
          <w:szCs w:val="20"/>
        </w:rPr>
        <w:t>with</w:t>
      </w:r>
      <w:r w:rsidR="00E142A1" w:rsidRPr="00E142A1">
        <w:rPr>
          <w:i/>
          <w:iCs/>
          <w:sz w:val="20"/>
          <w:szCs w:val="20"/>
        </w:rPr>
        <w:t xml:space="preserve"> a</w:t>
      </w:r>
      <w:r w:rsidR="000F7CDC">
        <w:rPr>
          <w:i/>
          <w:iCs/>
          <w:sz w:val="20"/>
          <w:szCs w:val="20"/>
        </w:rPr>
        <w:t>n</w:t>
      </w:r>
      <w:r w:rsidR="00E142A1" w:rsidRPr="00E142A1">
        <w:rPr>
          <w:i/>
          <w:iCs/>
          <w:sz w:val="20"/>
          <w:szCs w:val="20"/>
        </w:rPr>
        <w:t xml:space="preserve"> </w:t>
      </w:r>
      <w:r w:rsidR="0075311F">
        <w:rPr>
          <w:i/>
          <w:iCs/>
          <w:sz w:val="20"/>
          <w:szCs w:val="20"/>
        </w:rPr>
        <w:t xml:space="preserve">enclosed </w:t>
      </w:r>
      <w:r w:rsidR="00E142A1" w:rsidRPr="00E142A1">
        <w:rPr>
          <w:i/>
          <w:iCs/>
          <w:sz w:val="20"/>
          <w:szCs w:val="20"/>
        </w:rPr>
        <w:t>porch</w:t>
      </w:r>
      <w:r w:rsidR="00E142A1">
        <w:rPr>
          <w:i/>
          <w:iCs/>
          <w:sz w:val="20"/>
          <w:szCs w:val="20"/>
        </w:rPr>
        <w:t>, attached garage</w:t>
      </w:r>
      <w:r w:rsidR="00F15EBB">
        <w:rPr>
          <w:i/>
          <w:iCs/>
          <w:sz w:val="20"/>
          <w:szCs w:val="20"/>
        </w:rPr>
        <w:t>, shop bldg..</w:t>
      </w:r>
      <w:r w:rsidR="00E142A1">
        <w:rPr>
          <w:i/>
          <w:iCs/>
          <w:sz w:val="20"/>
          <w:szCs w:val="20"/>
        </w:rPr>
        <w:t xml:space="preserve"> and storm shelter</w:t>
      </w:r>
      <w:r w:rsidR="00E142A1" w:rsidRPr="00E142A1">
        <w:rPr>
          <w:i/>
          <w:iCs/>
          <w:sz w:val="20"/>
          <w:szCs w:val="20"/>
        </w:rPr>
        <w:t>.</w:t>
      </w:r>
      <w:r w:rsidR="00E142A1">
        <w:rPr>
          <w:i/>
          <w:iCs/>
          <w:sz w:val="20"/>
          <w:szCs w:val="20"/>
        </w:rPr>
        <w:t xml:space="preserve">  C</w:t>
      </w:r>
      <w:r w:rsidR="005F323B">
        <w:rPr>
          <w:i/>
          <w:iCs/>
          <w:sz w:val="20"/>
          <w:szCs w:val="20"/>
        </w:rPr>
        <w:t xml:space="preserve">hain link fencing </w:t>
      </w:r>
      <w:r w:rsidR="00E142A1">
        <w:rPr>
          <w:i/>
          <w:iCs/>
          <w:sz w:val="20"/>
          <w:szCs w:val="20"/>
        </w:rPr>
        <w:t xml:space="preserve">is </w:t>
      </w:r>
      <w:r w:rsidR="005F323B">
        <w:rPr>
          <w:i/>
          <w:iCs/>
          <w:sz w:val="20"/>
          <w:szCs w:val="20"/>
        </w:rPr>
        <w:t>around the perimeter.</w:t>
      </w:r>
      <w:r w:rsidR="000B087B" w:rsidRPr="006B2DB2">
        <w:rPr>
          <w:i/>
          <w:iCs/>
          <w:sz w:val="20"/>
          <w:szCs w:val="20"/>
        </w:rPr>
        <w:t xml:space="preserve"> </w:t>
      </w:r>
      <w:r w:rsidR="00E142A1" w:rsidRPr="006B2DB2">
        <w:rPr>
          <w:i/>
          <w:iCs/>
          <w:sz w:val="20"/>
          <w:szCs w:val="20"/>
        </w:rPr>
        <w:t>Th</w:t>
      </w:r>
      <w:r w:rsidR="00E142A1">
        <w:rPr>
          <w:i/>
          <w:iCs/>
          <w:sz w:val="20"/>
          <w:szCs w:val="20"/>
        </w:rPr>
        <w:t>e</w:t>
      </w:r>
      <w:r w:rsidR="00E142A1" w:rsidRPr="006B2DB2">
        <w:rPr>
          <w:i/>
          <w:iCs/>
          <w:sz w:val="20"/>
          <w:szCs w:val="20"/>
        </w:rPr>
        <w:t xml:space="preserve"> property</w:t>
      </w:r>
      <w:r w:rsidR="00E142A1">
        <w:rPr>
          <w:i/>
          <w:iCs/>
          <w:sz w:val="20"/>
          <w:szCs w:val="20"/>
        </w:rPr>
        <w:t xml:space="preserve"> is located </w:t>
      </w:r>
      <w:r w:rsidR="0075311F">
        <w:rPr>
          <w:i/>
          <w:iCs/>
          <w:sz w:val="20"/>
          <w:szCs w:val="20"/>
        </w:rPr>
        <w:t xml:space="preserve">in </w:t>
      </w:r>
      <w:r w:rsidR="00224410">
        <w:rPr>
          <w:i/>
          <w:iCs/>
          <w:sz w:val="20"/>
          <w:szCs w:val="20"/>
        </w:rPr>
        <w:t>Pottawatomie</w:t>
      </w:r>
      <w:r w:rsidR="005F323B" w:rsidRPr="005F323B">
        <w:rPr>
          <w:i/>
          <w:iCs/>
          <w:sz w:val="20"/>
          <w:szCs w:val="20"/>
        </w:rPr>
        <w:t xml:space="preserve"> County with nearby schools including </w:t>
      </w:r>
      <w:r w:rsidR="00224410" w:rsidRPr="00224410">
        <w:rPr>
          <w:i/>
          <w:iCs/>
          <w:sz w:val="20"/>
          <w:szCs w:val="20"/>
        </w:rPr>
        <w:t>Bethel Elementary School, Bethel Middle School, and Bethel High School</w:t>
      </w:r>
      <w:r w:rsidR="005F323B" w:rsidRPr="005F323B">
        <w:rPr>
          <w:i/>
          <w:iCs/>
          <w:sz w:val="20"/>
          <w:szCs w:val="20"/>
        </w:rPr>
        <w:t>.</w:t>
      </w:r>
      <w:r w:rsidR="006B6924">
        <w:rPr>
          <w:i/>
          <w:iCs/>
          <w:sz w:val="20"/>
          <w:szCs w:val="20"/>
        </w:rPr>
        <w:t xml:space="preserve">  If you are looking for a place with space, scenery and a peaceful setting, this one is a must-see!</w:t>
      </w:r>
    </w:p>
    <w:p w14:paraId="490C842D" w14:textId="77777777" w:rsidR="000B087B" w:rsidRPr="006B2DB2" w:rsidRDefault="000B087B" w:rsidP="000B087B">
      <w:pPr>
        <w:pStyle w:val="font8"/>
        <w:spacing w:before="0" w:beforeAutospacing="0" w:after="0" w:afterAutospacing="0"/>
        <w:jc w:val="center"/>
        <w:rPr>
          <w:i/>
          <w:iCs/>
          <w:sz w:val="20"/>
          <w:szCs w:val="20"/>
        </w:rPr>
      </w:pPr>
    </w:p>
    <w:p w14:paraId="00378DD7" w14:textId="77777777" w:rsidR="000B087B" w:rsidRPr="006B2DB2" w:rsidRDefault="000B087B" w:rsidP="000B087B">
      <w:pPr>
        <w:pStyle w:val="font8"/>
        <w:spacing w:before="0" w:beforeAutospacing="0" w:after="0" w:afterAutospacing="0"/>
        <w:jc w:val="center"/>
        <w:rPr>
          <w:b/>
          <w:bCs/>
          <w:i/>
          <w:iCs/>
          <w:sz w:val="20"/>
          <w:szCs w:val="20"/>
        </w:rPr>
      </w:pPr>
      <w:r w:rsidRPr="006B2DB2">
        <w:rPr>
          <w:b/>
          <w:bCs/>
          <w:i/>
          <w:iCs/>
          <w:sz w:val="20"/>
          <w:szCs w:val="20"/>
        </w:rPr>
        <w:t>DON’T MISS THIS OPPORTUNITY – LOOK &amp; INSPECT AND BE READY FOR AUCTION DAY</w:t>
      </w:r>
    </w:p>
    <w:p w14:paraId="6E491C43" w14:textId="77777777" w:rsidR="000B087B" w:rsidRPr="006B2DB2" w:rsidRDefault="000B087B" w:rsidP="000B087B">
      <w:pPr>
        <w:pStyle w:val="font8"/>
        <w:spacing w:before="0" w:beforeAutospacing="0" w:after="0" w:afterAutospacing="0"/>
        <w:jc w:val="both"/>
        <w:rPr>
          <w:i/>
          <w:iCs/>
          <w:sz w:val="20"/>
          <w:szCs w:val="20"/>
        </w:rPr>
      </w:pPr>
    </w:p>
    <w:p w14:paraId="05CE2829" w14:textId="77777777" w:rsidR="000B087B" w:rsidRPr="006B2DB2" w:rsidRDefault="000B087B" w:rsidP="005663B5">
      <w:pPr>
        <w:pStyle w:val="font8"/>
        <w:spacing w:before="0" w:beforeAutospacing="0" w:after="0" w:afterAutospacing="0"/>
        <w:jc w:val="both"/>
        <w:rPr>
          <w:i/>
          <w:iCs/>
          <w:sz w:val="20"/>
          <w:szCs w:val="20"/>
        </w:rPr>
      </w:pPr>
      <w:r w:rsidRPr="006B2DB2">
        <w:rPr>
          <w:b/>
          <w:i/>
          <w:iCs/>
          <w:sz w:val="20"/>
          <w:szCs w:val="20"/>
        </w:rPr>
        <w:t>Real Estate Terms</w:t>
      </w:r>
      <w:r w:rsidRPr="006B2DB2">
        <w:rPr>
          <w:i/>
          <w:iCs/>
          <w:sz w:val="20"/>
          <w:szCs w:val="20"/>
        </w:rPr>
        <w:t xml:space="preserve">: 10% down day of auction, non-refundable, with balance due upon closing.  Property Sells </w:t>
      </w:r>
      <w:r w:rsidRPr="006B2DB2">
        <w:rPr>
          <w:b/>
          <w:bCs/>
          <w:i/>
          <w:iCs/>
          <w:sz w:val="20"/>
          <w:szCs w:val="20"/>
        </w:rPr>
        <w:t>“As Is, Where Is”</w:t>
      </w:r>
      <w:r w:rsidRPr="006B2DB2">
        <w:rPr>
          <w:i/>
          <w:iCs/>
          <w:sz w:val="20"/>
          <w:szCs w:val="20"/>
        </w:rPr>
        <w:t>.  Any announcement made on auction day shall supersede any previous advertisement or statement and prevail as the final terms and conditions.  There are no contingencies for financing, so financial arrangements must be made prior to the auction.</w:t>
      </w:r>
    </w:p>
    <w:p w14:paraId="50E76B75" w14:textId="77777777" w:rsidR="000B087B" w:rsidRPr="006B2DB2" w:rsidRDefault="000B087B" w:rsidP="000B087B">
      <w:pPr>
        <w:pStyle w:val="font8"/>
        <w:spacing w:before="0" w:beforeAutospacing="0" w:after="0" w:afterAutospacing="0"/>
        <w:jc w:val="center"/>
        <w:rPr>
          <w:i/>
          <w:iCs/>
          <w:sz w:val="20"/>
          <w:szCs w:val="20"/>
        </w:rPr>
      </w:pPr>
    </w:p>
    <w:p w14:paraId="59125B0B" w14:textId="77777777" w:rsidR="000B087B" w:rsidRPr="005F323B" w:rsidRDefault="000B087B" w:rsidP="005F323B">
      <w:pPr>
        <w:pStyle w:val="font8"/>
        <w:spacing w:before="0" w:beforeAutospacing="0" w:after="0" w:afterAutospacing="0"/>
        <w:jc w:val="center"/>
        <w:rPr>
          <w:b/>
          <w:bCs/>
          <w:i/>
          <w:iCs/>
          <w:color w:val="EE0000"/>
          <w:sz w:val="20"/>
          <w:szCs w:val="20"/>
          <w:u w:val="single"/>
        </w:rPr>
      </w:pPr>
      <w:r w:rsidRPr="005F323B">
        <w:rPr>
          <w:b/>
          <w:bCs/>
          <w:i/>
          <w:iCs/>
          <w:color w:val="EE0000"/>
          <w:sz w:val="20"/>
          <w:szCs w:val="20"/>
          <w:u w:val="single"/>
        </w:rPr>
        <w:t>REALTORS MUST ACCOMPANY BUYER AND REGISTER AS BUYERS’ AGENT PRIOR TO AUCTION IN ORDER TO BE COMPENSATED.</w:t>
      </w:r>
    </w:p>
    <w:p w14:paraId="303B9248" w14:textId="77777777" w:rsidR="000B087B" w:rsidRPr="006B2DB2" w:rsidRDefault="000B087B" w:rsidP="001206EF">
      <w:pPr>
        <w:pStyle w:val="font8"/>
        <w:spacing w:before="0" w:beforeAutospacing="0" w:after="0" w:afterAutospacing="0"/>
        <w:jc w:val="both"/>
        <w:rPr>
          <w:i/>
          <w:iCs/>
          <w:sz w:val="20"/>
          <w:szCs w:val="20"/>
        </w:rPr>
      </w:pPr>
    </w:p>
    <w:p w14:paraId="55D8314C" w14:textId="61E818C2" w:rsidR="005F323B" w:rsidRDefault="000B087B" w:rsidP="005F323B">
      <w:pPr>
        <w:pStyle w:val="font8"/>
        <w:spacing w:before="0" w:beforeAutospacing="0" w:after="0" w:afterAutospacing="0"/>
        <w:jc w:val="center"/>
        <w:rPr>
          <w:b/>
          <w:bCs/>
          <w:i/>
          <w:iCs/>
          <w:sz w:val="20"/>
          <w:szCs w:val="20"/>
        </w:rPr>
      </w:pPr>
      <w:r w:rsidRPr="006B2DB2">
        <w:rPr>
          <w:i/>
          <w:iCs/>
          <w:sz w:val="20"/>
          <w:szCs w:val="20"/>
        </w:rPr>
        <w:t xml:space="preserve">For viewing this property, or for more details, contact </w:t>
      </w:r>
      <w:r w:rsidRPr="006B2DB2">
        <w:rPr>
          <w:b/>
          <w:bCs/>
          <w:i/>
          <w:iCs/>
          <w:sz w:val="20"/>
          <w:szCs w:val="20"/>
        </w:rPr>
        <w:t>Jeff Parker</w:t>
      </w:r>
      <w:r w:rsidRPr="006B2DB2">
        <w:rPr>
          <w:i/>
          <w:iCs/>
          <w:sz w:val="20"/>
          <w:szCs w:val="20"/>
        </w:rPr>
        <w:t xml:space="preserve">, Real Estate Associate @ </w:t>
      </w:r>
      <w:r w:rsidRPr="006B2DB2">
        <w:rPr>
          <w:b/>
          <w:bCs/>
          <w:i/>
          <w:iCs/>
          <w:sz w:val="20"/>
          <w:szCs w:val="20"/>
        </w:rPr>
        <w:t>405.630.9184</w:t>
      </w:r>
      <w:r>
        <w:rPr>
          <w:b/>
          <w:bCs/>
          <w:i/>
          <w:iCs/>
          <w:sz w:val="20"/>
          <w:szCs w:val="20"/>
        </w:rPr>
        <w:t>.</w:t>
      </w:r>
    </w:p>
    <w:p w14:paraId="3D5CB7DE" w14:textId="2CD9CB10" w:rsidR="000B087B" w:rsidRPr="006B2DB2" w:rsidRDefault="000B087B" w:rsidP="005663B5">
      <w:pPr>
        <w:pStyle w:val="font8"/>
        <w:spacing w:before="0" w:beforeAutospacing="0" w:after="0" w:afterAutospacing="0"/>
        <w:jc w:val="center"/>
        <w:rPr>
          <w:i/>
          <w:iCs/>
          <w:sz w:val="20"/>
          <w:szCs w:val="20"/>
        </w:rPr>
      </w:pPr>
      <w:r w:rsidRPr="000B087B">
        <w:rPr>
          <w:i/>
          <w:iCs/>
          <w:sz w:val="20"/>
          <w:szCs w:val="20"/>
        </w:rPr>
        <w:t>Real Estate will be handled by Red River Realty &amp; Auction</w:t>
      </w:r>
      <w:r>
        <w:rPr>
          <w:i/>
          <w:iCs/>
          <w:sz w:val="20"/>
          <w:szCs w:val="20"/>
        </w:rPr>
        <w:t xml:space="preserve">, </w:t>
      </w:r>
      <w:r w:rsidRPr="000B087B">
        <w:rPr>
          <w:i/>
          <w:iCs/>
          <w:sz w:val="20"/>
          <w:szCs w:val="20"/>
        </w:rPr>
        <w:t>112 N. 9th St., Durant, OK 74701 - Phone: </w:t>
      </w:r>
      <w:r w:rsidRPr="000B087B">
        <w:rPr>
          <w:i/>
          <w:iCs/>
          <w:sz w:val="20"/>
          <w:szCs w:val="20"/>
          <w:u w:val="single"/>
        </w:rPr>
        <w:t>(580) 924.9595</w:t>
      </w:r>
      <w:r>
        <w:rPr>
          <w:i/>
          <w:iCs/>
          <w:sz w:val="20"/>
          <w:szCs w:val="20"/>
          <w:u w:val="single"/>
        </w:rPr>
        <w:t xml:space="preserve">; </w:t>
      </w:r>
      <w:r w:rsidRPr="000B087B">
        <w:rPr>
          <w:i/>
          <w:iCs/>
          <w:sz w:val="20"/>
          <w:szCs w:val="20"/>
        </w:rPr>
        <w:t>ORE License #155710</w:t>
      </w:r>
      <w:r w:rsidR="005F323B">
        <w:rPr>
          <w:i/>
          <w:iCs/>
          <w:sz w:val="20"/>
          <w:szCs w:val="20"/>
        </w:rPr>
        <w:t xml:space="preserve">.  </w:t>
      </w:r>
      <w:r w:rsidRPr="006B2DB2">
        <w:rPr>
          <w:i/>
          <w:iCs/>
          <w:sz w:val="20"/>
          <w:szCs w:val="20"/>
        </w:rPr>
        <w:t xml:space="preserve">See Photos, Terms &amp; Conditions on website </w:t>
      </w:r>
      <w:hyperlink r:id="rId10" w:history="1">
        <w:r w:rsidRPr="006B2DB2">
          <w:rPr>
            <w:rStyle w:val="Hyperlink"/>
            <w:i/>
            <w:iCs/>
            <w:sz w:val="20"/>
            <w:szCs w:val="20"/>
          </w:rPr>
          <w:t>www.jkparkerauction.com</w:t>
        </w:r>
      </w:hyperlink>
      <w:r w:rsidRPr="006B2DB2">
        <w:rPr>
          <w:i/>
          <w:iCs/>
          <w:sz w:val="20"/>
          <w:szCs w:val="20"/>
        </w:rPr>
        <w:t>.</w:t>
      </w:r>
    </w:p>
    <w:p w14:paraId="29069F2F" w14:textId="77777777" w:rsidR="000B087B" w:rsidRPr="00AE3B36" w:rsidRDefault="000B087B" w:rsidP="000B087B">
      <w:pPr>
        <w:pStyle w:val="font8"/>
        <w:spacing w:before="0" w:beforeAutospacing="0" w:after="0" w:afterAutospacing="0"/>
        <w:ind w:left="720"/>
        <w:jc w:val="center"/>
        <w:textAlignment w:val="baseline"/>
        <w:rPr>
          <w:b/>
          <w:i/>
          <w:color w:val="FF0000"/>
          <w:sz w:val="20"/>
          <w:szCs w:val="20"/>
          <w:u w:val="single"/>
        </w:rPr>
      </w:pPr>
    </w:p>
    <w:p w14:paraId="7E159840" w14:textId="37FDEE04" w:rsidR="000B087B" w:rsidRPr="00AE3B36" w:rsidRDefault="000B087B" w:rsidP="005F323B">
      <w:pPr>
        <w:pStyle w:val="font8"/>
        <w:spacing w:before="0" w:beforeAutospacing="0" w:after="0" w:afterAutospacing="0"/>
        <w:ind w:left="720" w:hanging="720"/>
        <w:jc w:val="center"/>
        <w:textAlignment w:val="baseline"/>
        <w:rPr>
          <w:b/>
          <w:i/>
          <w:color w:val="FF0000"/>
          <w:sz w:val="20"/>
          <w:szCs w:val="20"/>
          <w:u w:val="single"/>
        </w:rPr>
      </w:pPr>
      <w:r w:rsidRPr="00AE3B36">
        <w:rPr>
          <w:b/>
          <w:i/>
          <w:color w:val="FF0000"/>
          <w:sz w:val="20"/>
          <w:szCs w:val="20"/>
          <w:u w:val="single"/>
        </w:rPr>
        <w:t>Auction Preview – Friday,</w:t>
      </w:r>
      <w:r w:rsidR="001206EF">
        <w:rPr>
          <w:b/>
          <w:i/>
          <w:color w:val="FF0000"/>
          <w:sz w:val="20"/>
          <w:szCs w:val="20"/>
          <w:u w:val="single"/>
        </w:rPr>
        <w:t xml:space="preserve"> Ju</w:t>
      </w:r>
      <w:r w:rsidR="00FE0312">
        <w:rPr>
          <w:b/>
          <w:i/>
          <w:color w:val="FF0000"/>
          <w:sz w:val="20"/>
          <w:szCs w:val="20"/>
          <w:u w:val="single"/>
        </w:rPr>
        <w:t>ly 17</w:t>
      </w:r>
      <w:r w:rsidR="00FE0312" w:rsidRPr="00FE0312">
        <w:rPr>
          <w:b/>
          <w:i/>
          <w:color w:val="FF0000"/>
          <w:sz w:val="20"/>
          <w:szCs w:val="20"/>
          <w:u w:val="single"/>
          <w:vertAlign w:val="superscript"/>
        </w:rPr>
        <w:t>th</w:t>
      </w:r>
      <w:r w:rsidR="00FE0312">
        <w:rPr>
          <w:b/>
          <w:i/>
          <w:color w:val="FF0000"/>
          <w:sz w:val="20"/>
          <w:szCs w:val="20"/>
          <w:u w:val="single"/>
        </w:rPr>
        <w:t xml:space="preserve"> </w:t>
      </w:r>
      <w:r>
        <w:rPr>
          <w:b/>
          <w:i/>
          <w:color w:val="FF0000"/>
          <w:sz w:val="20"/>
          <w:szCs w:val="20"/>
          <w:u w:val="single"/>
        </w:rPr>
        <w:t xml:space="preserve"> </w:t>
      </w:r>
      <w:r w:rsidRPr="00AE3B36">
        <w:rPr>
          <w:b/>
          <w:i/>
          <w:color w:val="FF0000"/>
          <w:sz w:val="20"/>
          <w:szCs w:val="20"/>
          <w:u w:val="single"/>
        </w:rPr>
        <w:t>from 2 – 6 pm</w:t>
      </w:r>
    </w:p>
    <w:p w14:paraId="19979055" w14:textId="77777777" w:rsidR="000B087B" w:rsidRDefault="000B087B" w:rsidP="00690FA9">
      <w:pPr>
        <w:pStyle w:val="font8"/>
        <w:spacing w:before="0" w:beforeAutospacing="0" w:after="0" w:afterAutospacing="0"/>
        <w:jc w:val="center"/>
        <w:textAlignment w:val="baseline"/>
        <w:rPr>
          <w:b/>
          <w:bCs/>
          <w:color w:val="000000"/>
          <w:bdr w:val="none" w:sz="0" w:space="0" w:color="auto" w:frame="1"/>
        </w:rPr>
      </w:pPr>
    </w:p>
    <w:p w14:paraId="760F7205" w14:textId="77777777" w:rsidR="005847AD" w:rsidRDefault="001C7562" w:rsidP="005847AD">
      <w:pPr>
        <w:pStyle w:val="font8"/>
        <w:spacing w:before="0" w:beforeAutospacing="0" w:after="0" w:afterAutospacing="0"/>
        <w:jc w:val="center"/>
        <w:textAlignment w:val="baseline"/>
        <w:rPr>
          <w:b/>
          <w:bCs/>
          <w:color w:val="000000"/>
          <w:bdr w:val="none" w:sz="0" w:space="0" w:color="auto" w:frame="1"/>
        </w:rPr>
      </w:pPr>
      <w:r>
        <w:rPr>
          <w:b/>
          <w:bCs/>
          <w:color w:val="000000"/>
          <w:bdr w:val="none" w:sz="0" w:space="0" w:color="auto" w:frame="1"/>
        </w:rPr>
        <w:t>FIREARMS</w:t>
      </w:r>
    </w:p>
    <w:p w14:paraId="65FE575E" w14:textId="77777777" w:rsidR="00F577FB" w:rsidRDefault="00600CE8" w:rsidP="005847AD">
      <w:pPr>
        <w:pStyle w:val="font8"/>
        <w:spacing w:before="0" w:beforeAutospacing="0" w:after="0" w:afterAutospacing="0"/>
        <w:jc w:val="center"/>
        <w:textAlignment w:val="baseline"/>
        <w:rPr>
          <w:b/>
          <w:bCs/>
          <w:i/>
          <w:iCs/>
          <w:sz w:val="20"/>
          <w:szCs w:val="20"/>
          <w:highlight w:val="yellow"/>
          <w:u w:val="single"/>
        </w:rPr>
      </w:pPr>
      <w:r w:rsidRPr="00E27CB3">
        <w:rPr>
          <w:b/>
          <w:bCs/>
          <w:i/>
          <w:iCs/>
          <w:sz w:val="20"/>
          <w:szCs w:val="20"/>
          <w:highlight w:val="yellow"/>
          <w:u w:val="single"/>
        </w:rPr>
        <w:t xml:space="preserve">GUNS SELL AFTER REAL ESTATE (Guns have been removed from premises </w:t>
      </w:r>
    </w:p>
    <w:p w14:paraId="451FA3E8" w14:textId="79E05F27" w:rsidR="001C7562" w:rsidRDefault="00600CE8" w:rsidP="005847AD">
      <w:pPr>
        <w:pStyle w:val="font8"/>
        <w:spacing w:before="0" w:beforeAutospacing="0" w:after="0" w:afterAutospacing="0"/>
        <w:jc w:val="center"/>
        <w:textAlignment w:val="baseline"/>
        <w:rPr>
          <w:b/>
          <w:bCs/>
          <w:i/>
          <w:iCs/>
          <w:sz w:val="20"/>
          <w:szCs w:val="20"/>
          <w:u w:val="single"/>
        </w:rPr>
      </w:pPr>
      <w:r w:rsidRPr="00E27CB3">
        <w:rPr>
          <w:b/>
          <w:bCs/>
          <w:i/>
          <w:iCs/>
          <w:sz w:val="20"/>
          <w:szCs w:val="20"/>
          <w:highlight w:val="yellow"/>
          <w:u w:val="single"/>
        </w:rPr>
        <w:t>and will not be available to inspect</w:t>
      </w:r>
      <w:r w:rsidR="00F577FB">
        <w:rPr>
          <w:b/>
          <w:bCs/>
          <w:i/>
          <w:iCs/>
          <w:sz w:val="20"/>
          <w:szCs w:val="20"/>
          <w:highlight w:val="yellow"/>
          <w:u w:val="single"/>
        </w:rPr>
        <w:t xml:space="preserve"> </w:t>
      </w:r>
      <w:r w:rsidRPr="00E27CB3">
        <w:rPr>
          <w:b/>
          <w:bCs/>
          <w:i/>
          <w:iCs/>
          <w:sz w:val="20"/>
          <w:szCs w:val="20"/>
          <w:highlight w:val="yellow"/>
          <w:u w:val="single"/>
        </w:rPr>
        <w:t>until 9:45am on Auction Day)</w:t>
      </w:r>
    </w:p>
    <w:p w14:paraId="2ABAF09C" w14:textId="57A5DC65" w:rsidR="001C7562" w:rsidRDefault="002E152B"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Marlin 30-30, SN AC3</w:t>
      </w:r>
      <w:r w:rsidR="00F577FB">
        <w:rPr>
          <w:color w:val="000000"/>
          <w:sz w:val="20"/>
          <w:szCs w:val="20"/>
          <w:bdr w:val="none" w:sz="0" w:space="0" w:color="auto" w:frame="1"/>
        </w:rPr>
        <w:t>8</w:t>
      </w:r>
      <w:r>
        <w:rPr>
          <w:color w:val="000000"/>
          <w:sz w:val="20"/>
          <w:szCs w:val="20"/>
          <w:bdr w:val="none" w:sz="0" w:space="0" w:color="auto" w:frame="1"/>
        </w:rPr>
        <w:t>404</w:t>
      </w:r>
    </w:p>
    <w:p w14:paraId="24DD40CC" w14:textId="3F5CF396" w:rsidR="002E152B" w:rsidRDefault="002E152B"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Ted Williams Model 300, 12ga, 2 ¾ chamber, SN Q43379</w:t>
      </w:r>
      <w:r w:rsidR="00F577FB">
        <w:rPr>
          <w:color w:val="000000"/>
          <w:sz w:val="20"/>
          <w:szCs w:val="20"/>
          <w:bdr w:val="none" w:sz="0" w:space="0" w:color="auto" w:frame="1"/>
        </w:rPr>
        <w:t>, NO.273.1350 Sears Ro</w:t>
      </w:r>
      <w:r w:rsidR="000663AA">
        <w:rPr>
          <w:color w:val="000000"/>
          <w:sz w:val="20"/>
          <w:szCs w:val="20"/>
          <w:bdr w:val="none" w:sz="0" w:space="0" w:color="auto" w:frame="1"/>
        </w:rPr>
        <w:t>e</w:t>
      </w:r>
      <w:r w:rsidR="00F577FB">
        <w:rPr>
          <w:color w:val="000000"/>
          <w:sz w:val="20"/>
          <w:szCs w:val="20"/>
          <w:bdr w:val="none" w:sz="0" w:space="0" w:color="auto" w:frame="1"/>
        </w:rPr>
        <w:t>buck &amp; Co.</w:t>
      </w:r>
    </w:p>
    <w:p w14:paraId="034AC9AC" w14:textId="75A18B60" w:rsidR="002E152B" w:rsidRDefault="002E152B"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Ward</w:t>
      </w:r>
      <w:r w:rsidR="00F577FB">
        <w:rPr>
          <w:color w:val="000000"/>
          <w:sz w:val="20"/>
          <w:szCs w:val="20"/>
          <w:bdr w:val="none" w:sz="0" w:space="0" w:color="auto" w:frame="1"/>
        </w:rPr>
        <w:t>’</w:t>
      </w:r>
      <w:r>
        <w:rPr>
          <w:color w:val="000000"/>
          <w:sz w:val="20"/>
          <w:szCs w:val="20"/>
          <w:bdr w:val="none" w:sz="0" w:space="0" w:color="auto" w:frame="1"/>
        </w:rPr>
        <w:t>s Western Field, Model 60</w:t>
      </w:r>
      <w:r w:rsidR="00F577FB">
        <w:rPr>
          <w:color w:val="000000"/>
          <w:sz w:val="20"/>
          <w:szCs w:val="20"/>
          <w:bdr w:val="none" w:sz="0" w:space="0" w:color="auto" w:frame="1"/>
        </w:rPr>
        <w:t>-SB620-A</w:t>
      </w:r>
      <w:r>
        <w:rPr>
          <w:color w:val="000000"/>
          <w:sz w:val="20"/>
          <w:szCs w:val="20"/>
          <w:bdr w:val="none" w:sz="0" w:space="0" w:color="auto" w:frame="1"/>
        </w:rPr>
        <w:t>, 12ga, 2 ¾ chamber</w:t>
      </w:r>
    </w:p>
    <w:p w14:paraId="3A51D95A" w14:textId="5A9A045A" w:rsidR="002E152B" w:rsidRDefault="002E152B"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 xml:space="preserve">Daisy BB </w:t>
      </w:r>
    </w:p>
    <w:p w14:paraId="2F88C4C1" w14:textId="51AA1661" w:rsidR="002E152B" w:rsidRDefault="002E152B"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 xml:space="preserve">Gerber Machette </w:t>
      </w:r>
    </w:p>
    <w:p w14:paraId="4EDF59E0" w14:textId="002F6E0B" w:rsidR="00463327" w:rsidRDefault="00463327"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Cross Bows</w:t>
      </w:r>
    </w:p>
    <w:p w14:paraId="4CE1BC6A" w14:textId="6B3DCC20" w:rsidR="00463327" w:rsidRDefault="00463327" w:rsidP="00D96AA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Archery Arrows</w:t>
      </w:r>
    </w:p>
    <w:p w14:paraId="7E2EA9B5" w14:textId="77777777" w:rsidR="000F7CDC" w:rsidRDefault="001C7562"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 xml:space="preserve"> </w:t>
      </w:r>
    </w:p>
    <w:p w14:paraId="3B676174" w14:textId="61B52A8F" w:rsidR="000F7CDC" w:rsidRDefault="000F7CDC" w:rsidP="000F7CDC">
      <w:pPr>
        <w:pStyle w:val="font8"/>
        <w:spacing w:before="0" w:beforeAutospacing="0" w:after="0" w:afterAutospacing="0"/>
        <w:jc w:val="center"/>
        <w:textAlignment w:val="baseline"/>
        <w:rPr>
          <w:b/>
          <w:bCs/>
          <w:color w:val="000000"/>
          <w:bdr w:val="none" w:sz="0" w:space="0" w:color="auto" w:frame="1"/>
        </w:rPr>
      </w:pPr>
      <w:r>
        <w:rPr>
          <w:b/>
          <w:bCs/>
          <w:color w:val="000000"/>
          <w:bdr w:val="none" w:sz="0" w:space="0" w:color="auto" w:frame="1"/>
        </w:rPr>
        <w:t>VINTAGE &amp; MISC</w:t>
      </w:r>
    </w:p>
    <w:p w14:paraId="0812820D" w14:textId="09D55988" w:rsidR="000F7CDC" w:rsidRDefault="000F7CDC"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Vintage Reels of Run Slot Machine</w:t>
      </w:r>
      <w:r w:rsidR="00B85200">
        <w:rPr>
          <w:color w:val="000000"/>
          <w:sz w:val="20"/>
          <w:szCs w:val="20"/>
          <w:bdr w:val="none" w:sz="0" w:space="0" w:color="auto" w:frame="1"/>
        </w:rPr>
        <w:t xml:space="preserve"> </w:t>
      </w:r>
    </w:p>
    <w:p w14:paraId="4913D735" w14:textId="77777777" w:rsidR="000F7CDC" w:rsidRDefault="000F7CDC"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Guitar Hero World Tour Instrument bundle w/ 4 Drum Kit</w:t>
      </w:r>
    </w:p>
    <w:p w14:paraId="1933E5B9" w14:textId="77777777" w:rsidR="000F7CDC" w:rsidRDefault="000F7CDC"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Vintage Tool Kit, Carpenters U.S. Box w/ Army Shovel &amp; Tools</w:t>
      </w:r>
    </w:p>
    <w:p w14:paraId="77009909" w14:textId="77777777" w:rsidR="000F7CDC" w:rsidRDefault="000F7CDC"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Lanterns</w:t>
      </w:r>
    </w:p>
    <w:p w14:paraId="6CFBDC43" w14:textId="77777777" w:rsidR="000F7CDC" w:rsidRDefault="000F7CDC"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Barbie in original case</w:t>
      </w:r>
    </w:p>
    <w:p w14:paraId="153DE90F" w14:textId="4F22B849" w:rsidR="000F7CDC" w:rsidRDefault="00B85200" w:rsidP="000F7CDC">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 xml:space="preserve">Vintage Dome Top </w:t>
      </w:r>
      <w:r w:rsidR="000F7CDC">
        <w:rPr>
          <w:color w:val="000000"/>
          <w:sz w:val="20"/>
          <w:szCs w:val="20"/>
          <w:bdr w:val="none" w:sz="0" w:space="0" w:color="auto" w:frame="1"/>
        </w:rPr>
        <w:t>Lunch Box</w:t>
      </w:r>
    </w:p>
    <w:p w14:paraId="2DDC7581" w14:textId="03229B87" w:rsidR="001C7562" w:rsidRDefault="001C7562" w:rsidP="001C7562">
      <w:pPr>
        <w:pStyle w:val="font8"/>
        <w:spacing w:before="0" w:beforeAutospacing="0" w:after="0" w:afterAutospacing="0"/>
        <w:textAlignment w:val="baseline"/>
        <w:rPr>
          <w:color w:val="000000"/>
          <w:sz w:val="20"/>
          <w:szCs w:val="20"/>
          <w:bdr w:val="none" w:sz="0" w:space="0" w:color="auto" w:frame="1"/>
        </w:rPr>
      </w:pPr>
    </w:p>
    <w:p w14:paraId="6B5E4B0D" w14:textId="681812E4" w:rsidR="004E264E" w:rsidRDefault="002E152B" w:rsidP="004E264E">
      <w:pPr>
        <w:pStyle w:val="font8"/>
        <w:spacing w:before="0" w:beforeAutospacing="0" w:after="0" w:afterAutospacing="0"/>
        <w:jc w:val="center"/>
        <w:textAlignment w:val="baseline"/>
        <w:rPr>
          <w:b/>
          <w:bCs/>
          <w:color w:val="000000"/>
          <w:bdr w:val="none" w:sz="0" w:space="0" w:color="auto" w:frame="1"/>
        </w:rPr>
      </w:pPr>
      <w:r>
        <w:rPr>
          <w:b/>
          <w:bCs/>
          <w:color w:val="000000"/>
          <w:bdr w:val="none" w:sz="0" w:space="0" w:color="auto" w:frame="1"/>
        </w:rPr>
        <w:t>PERSONAL PROPERTY</w:t>
      </w:r>
      <w:r w:rsidR="004E264E">
        <w:rPr>
          <w:b/>
          <w:bCs/>
          <w:color w:val="000000"/>
          <w:bdr w:val="none" w:sz="0" w:space="0" w:color="auto" w:frame="1"/>
        </w:rPr>
        <w:t xml:space="preserve"> </w:t>
      </w:r>
    </w:p>
    <w:p w14:paraId="645E2163" w14:textId="04E36518" w:rsidR="00A8183B" w:rsidRDefault="002E152B"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Kenmore Elit</w:t>
      </w:r>
      <w:r w:rsidR="000F7CDC">
        <w:rPr>
          <w:color w:val="000000"/>
          <w:sz w:val="20"/>
          <w:szCs w:val="20"/>
          <w:bdr w:val="none" w:sz="0" w:space="0" w:color="auto" w:frame="1"/>
        </w:rPr>
        <w:t>e</w:t>
      </w:r>
      <w:r>
        <w:rPr>
          <w:color w:val="000000"/>
          <w:sz w:val="20"/>
          <w:szCs w:val="20"/>
          <w:bdr w:val="none" w:sz="0" w:space="0" w:color="auto" w:frame="1"/>
        </w:rPr>
        <w:t xml:space="preserve"> Side by Side Refrigerator</w:t>
      </w:r>
      <w:r w:rsidR="000663AA">
        <w:rPr>
          <w:color w:val="000000"/>
          <w:sz w:val="20"/>
          <w:szCs w:val="20"/>
          <w:bdr w:val="none" w:sz="0" w:space="0" w:color="auto" w:frame="1"/>
        </w:rPr>
        <w:t xml:space="preserve"> </w:t>
      </w:r>
      <w:r w:rsidR="000663AA" w:rsidRPr="004D016E">
        <w:t>•</w:t>
      </w:r>
    </w:p>
    <w:p w14:paraId="3C5A8C3E" w14:textId="405D7201" w:rsidR="002E152B" w:rsidRDefault="002E152B"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Samsung Refrigerator</w:t>
      </w:r>
    </w:p>
    <w:p w14:paraId="6F0E98D0" w14:textId="1B9283A4" w:rsidR="002E152B" w:rsidRDefault="002E152B"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Whirlpool Washer &amp; Dryer</w:t>
      </w:r>
    </w:p>
    <w:p w14:paraId="1E03AAE3" w14:textId="106B3CFF" w:rsidR="00463327" w:rsidRDefault="00463327"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lastRenderedPageBreak/>
        <w:t>Vintage Roll Away Bed &amp; Mattress</w:t>
      </w:r>
    </w:p>
    <w:p w14:paraId="3A568557" w14:textId="0A77DAE0"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Kitchen Table &amp; Chairs</w:t>
      </w:r>
    </w:p>
    <w:p w14:paraId="325CE3AA" w14:textId="198FCDF2"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Retro</w:t>
      </w:r>
      <w:r w:rsidR="00145871">
        <w:rPr>
          <w:color w:val="000000"/>
          <w:sz w:val="20"/>
          <w:szCs w:val="20"/>
          <w:bdr w:val="none" w:sz="0" w:space="0" w:color="auto" w:frame="1"/>
        </w:rPr>
        <w:t xml:space="preserve"> Mid Century</w:t>
      </w:r>
      <w:r>
        <w:rPr>
          <w:color w:val="000000"/>
          <w:sz w:val="20"/>
          <w:szCs w:val="20"/>
          <w:bdr w:val="none" w:sz="0" w:space="0" w:color="auto" w:frame="1"/>
        </w:rPr>
        <w:t xml:space="preserve"> Kitchen/Dining Table &amp; Chairs</w:t>
      </w:r>
    </w:p>
    <w:p w14:paraId="0A7714C3" w14:textId="3FE1BA8A"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Coffee Table</w:t>
      </w:r>
    </w:p>
    <w:p w14:paraId="05D76D0C" w14:textId="79DD29BD"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Entertainment Center</w:t>
      </w:r>
    </w:p>
    <w:p w14:paraId="27EDCEF8" w14:textId="6BAECDB5"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Retro Upright Lamps</w:t>
      </w:r>
    </w:p>
    <w:p w14:paraId="4B7DD577" w14:textId="17FDADDA"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Lane Cedar Chest</w:t>
      </w:r>
    </w:p>
    <w:p w14:paraId="7910CB18" w14:textId="72134B35"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Rocking Recliner</w:t>
      </w:r>
    </w:p>
    <w:p w14:paraId="4FA64576" w14:textId="492C9C4C" w:rsidR="00CA7E32" w:rsidRDefault="00CA7E32" w:rsidP="00690FA9">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3 piece Mission Style Couch and 2 Chairs</w:t>
      </w:r>
    </w:p>
    <w:p w14:paraId="6EBA31A4" w14:textId="522AF669" w:rsidR="00CA7E32" w:rsidRDefault="00CA7E32"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 xml:space="preserve">Vacuum &amp; </w:t>
      </w:r>
      <w:r w:rsidR="000F7CDC">
        <w:rPr>
          <w:color w:val="000000"/>
          <w:sz w:val="20"/>
          <w:szCs w:val="20"/>
          <w:bdr w:val="none" w:sz="0" w:space="0" w:color="auto" w:frame="1"/>
        </w:rPr>
        <w:t>m</w:t>
      </w:r>
      <w:r>
        <w:rPr>
          <w:color w:val="000000"/>
          <w:sz w:val="20"/>
          <w:szCs w:val="20"/>
          <w:bdr w:val="none" w:sz="0" w:space="0" w:color="auto" w:frame="1"/>
        </w:rPr>
        <w:t>ops</w:t>
      </w:r>
    </w:p>
    <w:p w14:paraId="768A6F16" w14:textId="0E73AEDA" w:rsidR="00F577FB" w:rsidRDefault="00F577FB"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Kitchen Utensils, Pans, Dishware, Glassware</w:t>
      </w:r>
    </w:p>
    <w:p w14:paraId="44ED3D2A" w14:textId="5474592B" w:rsidR="00A1544E" w:rsidRDefault="00A1544E"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Queen Sz Bed Set</w:t>
      </w:r>
      <w:r w:rsidR="0075311F">
        <w:rPr>
          <w:color w:val="000000"/>
          <w:sz w:val="20"/>
          <w:szCs w:val="20"/>
          <w:bdr w:val="none" w:sz="0" w:space="0" w:color="auto" w:frame="1"/>
        </w:rPr>
        <w:t>s</w:t>
      </w:r>
    </w:p>
    <w:p w14:paraId="252ACAE8" w14:textId="477FD986" w:rsidR="00A1544E" w:rsidRDefault="00A1544E"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Freestanding Fireplace</w:t>
      </w:r>
    </w:p>
    <w:p w14:paraId="45582A21" w14:textId="1A071A97" w:rsidR="00A1544E"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TV</w:t>
      </w:r>
    </w:p>
    <w:p w14:paraId="4A8E0CA5" w14:textId="0D11C1FA" w:rsidR="0075311F"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Sewing Machine in Cabinet</w:t>
      </w:r>
    </w:p>
    <w:p w14:paraId="686520F3" w14:textId="25566AA3" w:rsidR="0075311F"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Sewing Machines</w:t>
      </w:r>
    </w:p>
    <w:p w14:paraId="4F287BAE" w14:textId="60CA6623" w:rsidR="0075311F"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Material</w:t>
      </w:r>
    </w:p>
    <w:p w14:paraId="2B764DF8" w14:textId="2FC6B631" w:rsidR="0075311F"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Quilts</w:t>
      </w:r>
    </w:p>
    <w:p w14:paraId="72B99186" w14:textId="60C46190" w:rsidR="0075311F" w:rsidRDefault="0075311F" w:rsidP="00CA7E32">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Sewing Notions</w:t>
      </w:r>
    </w:p>
    <w:p w14:paraId="0EB84731" w14:textId="77777777" w:rsidR="002E152B" w:rsidRDefault="002E152B" w:rsidP="00690FA9">
      <w:pPr>
        <w:pStyle w:val="font8"/>
        <w:spacing w:before="0" w:beforeAutospacing="0" w:after="0" w:afterAutospacing="0"/>
        <w:jc w:val="center"/>
        <w:textAlignment w:val="baseline"/>
        <w:rPr>
          <w:color w:val="000000"/>
          <w:sz w:val="20"/>
          <w:szCs w:val="20"/>
          <w:bdr w:val="none" w:sz="0" w:space="0" w:color="auto" w:frame="1"/>
        </w:rPr>
      </w:pPr>
    </w:p>
    <w:p w14:paraId="01E650BC" w14:textId="6DDFE703" w:rsidR="00917018" w:rsidRDefault="00A8217E" w:rsidP="00917018">
      <w:pPr>
        <w:pStyle w:val="font8"/>
        <w:spacing w:before="0" w:beforeAutospacing="0" w:after="0" w:afterAutospacing="0"/>
        <w:jc w:val="center"/>
        <w:textAlignment w:val="baseline"/>
        <w:rPr>
          <w:b/>
          <w:bCs/>
          <w:color w:val="000000"/>
          <w:bdr w:val="none" w:sz="0" w:space="0" w:color="auto" w:frame="1"/>
        </w:rPr>
      </w:pPr>
      <w:r>
        <w:rPr>
          <w:b/>
          <w:bCs/>
          <w:color w:val="000000"/>
          <w:bdr w:val="none" w:sz="0" w:space="0" w:color="auto" w:frame="1"/>
        </w:rPr>
        <w:t xml:space="preserve">SHOP, </w:t>
      </w:r>
      <w:r w:rsidR="00DE1A67">
        <w:rPr>
          <w:b/>
          <w:bCs/>
          <w:color w:val="000000"/>
          <w:bdr w:val="none" w:sz="0" w:space="0" w:color="auto" w:frame="1"/>
        </w:rPr>
        <w:t>YARD</w:t>
      </w:r>
      <w:r w:rsidR="003E7A99">
        <w:rPr>
          <w:b/>
          <w:bCs/>
          <w:color w:val="000000"/>
          <w:bdr w:val="none" w:sz="0" w:space="0" w:color="auto" w:frame="1"/>
        </w:rPr>
        <w:t xml:space="preserve"> </w:t>
      </w:r>
      <w:r w:rsidR="00DE1A67">
        <w:rPr>
          <w:b/>
          <w:bCs/>
          <w:color w:val="000000"/>
          <w:bdr w:val="none" w:sz="0" w:space="0" w:color="auto" w:frame="1"/>
        </w:rPr>
        <w:t xml:space="preserve">&amp; </w:t>
      </w:r>
      <w:r w:rsidR="00CA7E32">
        <w:rPr>
          <w:b/>
          <w:bCs/>
          <w:color w:val="000000"/>
          <w:bdr w:val="none" w:sz="0" w:space="0" w:color="auto" w:frame="1"/>
        </w:rPr>
        <w:t>TOOLS</w:t>
      </w:r>
    </w:p>
    <w:p w14:paraId="0B25EDAF" w14:textId="22694ECF" w:rsidR="00D50B26" w:rsidRDefault="002E152B"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John Deere E120 Riding Mower – 243 hrs</w:t>
      </w:r>
    </w:p>
    <w:p w14:paraId="6D54E33E" w14:textId="37026655" w:rsidR="002E152B" w:rsidRDefault="002E152B"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Pulsar 22” 173cc Walk Behind String Trimmer</w:t>
      </w:r>
    </w:p>
    <w:p w14:paraId="4D1F1897" w14:textId="3172B904" w:rsidR="002E152B" w:rsidRDefault="002E152B"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Vintage Single Wheel Cul</w:t>
      </w:r>
      <w:r w:rsidR="00463327">
        <w:rPr>
          <w:color w:val="000000"/>
          <w:sz w:val="20"/>
          <w:szCs w:val="20"/>
          <w:bdr w:val="none" w:sz="0" w:space="0" w:color="auto" w:frame="1"/>
        </w:rPr>
        <w:t>tivator</w:t>
      </w:r>
    </w:p>
    <w:p w14:paraId="77315F65" w14:textId="2D89087F"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Fire Pit</w:t>
      </w:r>
    </w:p>
    <w:p w14:paraId="10BB5AE4" w14:textId="4B4D1681"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Trellis</w:t>
      </w:r>
    </w:p>
    <w:p w14:paraId="31ACCD54" w14:textId="02E25D63"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Flowerpots</w:t>
      </w:r>
    </w:p>
    <w:p w14:paraId="7D888C6F" w14:textId="4064D2B6" w:rsidR="003C14E7" w:rsidRDefault="003C14E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Metal Detector</w:t>
      </w:r>
    </w:p>
    <w:p w14:paraId="0C255C43" w14:textId="7D534CDE"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Dog Crate</w:t>
      </w:r>
    </w:p>
    <w:p w14:paraId="4D54A7B2" w14:textId="1352ED15"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Wheelbarrow</w:t>
      </w:r>
    </w:p>
    <w:p w14:paraId="016BA294" w14:textId="015BD5A1"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Yard Tools</w:t>
      </w:r>
    </w:p>
    <w:p w14:paraId="364E4445" w14:textId="3D63D39B"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Hand Saws</w:t>
      </w:r>
    </w:p>
    <w:p w14:paraId="231A0BD4" w14:textId="36D71F1F"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Stihl HT 131 Tree Trimmer</w:t>
      </w:r>
    </w:p>
    <w:p w14:paraId="08868E59" w14:textId="5DAFAE7C"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Backpack Sprayer</w:t>
      </w:r>
    </w:p>
    <w:p w14:paraId="194B9FC5" w14:textId="26A9728A"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Hand Tools</w:t>
      </w:r>
    </w:p>
    <w:p w14:paraId="7003CD21" w14:textId="6F5D8F1C"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Battery Charger</w:t>
      </w:r>
    </w:p>
    <w:p w14:paraId="5FDE3BCA" w14:textId="1DEF8C1B"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Animal Trap</w:t>
      </w:r>
    </w:p>
    <w:p w14:paraId="403F3FEB" w14:textId="3FDEAC10" w:rsidR="00463327" w:rsidRDefault="0046332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Yard Swing</w:t>
      </w:r>
    </w:p>
    <w:p w14:paraId="4492BF9E" w14:textId="39A097AF"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Yard Wagon</w:t>
      </w:r>
    </w:p>
    <w:p w14:paraId="53019463" w14:textId="41CF828A"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EGO Weed Eater</w:t>
      </w:r>
    </w:p>
    <w:p w14:paraId="34E9B5C3" w14:textId="00EEEE46"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Ryobi Weed Eater</w:t>
      </w:r>
    </w:p>
    <w:p w14:paraId="4BB351C0" w14:textId="44934C22"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Ryobi Blower</w:t>
      </w:r>
    </w:p>
    <w:p w14:paraId="632877EA" w14:textId="1BD4C4B2"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Shelving</w:t>
      </w:r>
    </w:p>
    <w:p w14:paraId="19CE0AF6" w14:textId="46902D3B" w:rsidR="003C14E7" w:rsidRDefault="003C14E7" w:rsidP="002E152B">
      <w:pPr>
        <w:pStyle w:val="font8"/>
        <w:spacing w:before="0" w:beforeAutospacing="0" w:after="0" w:afterAutospacing="0"/>
        <w:jc w:val="center"/>
        <w:textAlignment w:val="baseline"/>
        <w:rPr>
          <w:color w:val="000000"/>
          <w:sz w:val="20"/>
          <w:szCs w:val="20"/>
          <w:bdr w:val="none" w:sz="0" w:space="0" w:color="auto" w:frame="1"/>
        </w:rPr>
      </w:pPr>
      <w:r>
        <w:rPr>
          <w:color w:val="000000"/>
          <w:sz w:val="20"/>
          <w:szCs w:val="20"/>
          <w:bdr w:val="none" w:sz="0" w:space="0" w:color="auto" w:frame="1"/>
        </w:rPr>
        <w:t>Outdoor Dog Kennel</w:t>
      </w:r>
    </w:p>
    <w:p w14:paraId="00194470" w14:textId="77777777" w:rsidR="00CA7E32" w:rsidRDefault="00CA7E32" w:rsidP="002E152B">
      <w:pPr>
        <w:pStyle w:val="font8"/>
        <w:spacing w:before="0" w:beforeAutospacing="0" w:after="0" w:afterAutospacing="0"/>
        <w:jc w:val="center"/>
        <w:textAlignment w:val="baseline"/>
        <w:rPr>
          <w:color w:val="000000"/>
          <w:sz w:val="20"/>
          <w:szCs w:val="20"/>
          <w:bdr w:val="none" w:sz="0" w:space="0" w:color="auto" w:frame="1"/>
        </w:rPr>
      </w:pPr>
    </w:p>
    <w:p w14:paraId="167BE194" w14:textId="77777777" w:rsidR="00562270" w:rsidRPr="00470B37" w:rsidRDefault="00562270" w:rsidP="00562270">
      <w:pPr>
        <w:ind w:left="-180"/>
        <w:jc w:val="center"/>
        <w:rPr>
          <w:b/>
          <w:sz w:val="20"/>
          <w:szCs w:val="20"/>
        </w:rPr>
      </w:pPr>
      <w:r w:rsidRPr="00470B37">
        <w:rPr>
          <w:b/>
          <w:sz w:val="20"/>
          <w:szCs w:val="20"/>
        </w:rPr>
        <w:t>PLUS MANY MORE UNLISTED ITEMS</w:t>
      </w:r>
    </w:p>
    <w:p w14:paraId="58FF5FD2" w14:textId="77777777" w:rsidR="00E73218" w:rsidRPr="00E7543B" w:rsidRDefault="00E73218" w:rsidP="00A44003">
      <w:pPr>
        <w:ind w:left="-180"/>
        <w:jc w:val="center"/>
        <w:rPr>
          <w:bCs/>
          <w:sz w:val="20"/>
          <w:szCs w:val="20"/>
        </w:rPr>
      </w:pPr>
    </w:p>
    <w:p w14:paraId="1DA06137" w14:textId="63C3F032" w:rsidR="00F745E3" w:rsidRPr="00470B37" w:rsidRDefault="00F745E3" w:rsidP="00A44003">
      <w:pPr>
        <w:jc w:val="both"/>
        <w:rPr>
          <w:sz w:val="20"/>
          <w:szCs w:val="20"/>
        </w:rPr>
      </w:pPr>
      <w:r w:rsidRPr="00470B37">
        <w:rPr>
          <w:b/>
          <w:bCs/>
          <w:sz w:val="20"/>
          <w:szCs w:val="20"/>
        </w:rPr>
        <w:t>TERMS:</w:t>
      </w:r>
      <w:r w:rsidRPr="00470B37">
        <w:rPr>
          <w:sz w:val="20"/>
          <w:szCs w:val="20"/>
        </w:rPr>
        <w:t> Full settlement day of sale by CASH or CHECK Only.  We DO NOT take credit cards.  NO BUYERS PREMIUM.</w:t>
      </w:r>
    </w:p>
    <w:p w14:paraId="2CBE4AA1" w14:textId="77777777" w:rsidR="00F745E3" w:rsidRPr="00470B37" w:rsidRDefault="00F745E3" w:rsidP="00A44003">
      <w:pPr>
        <w:tabs>
          <w:tab w:val="left" w:pos="0"/>
        </w:tabs>
        <w:jc w:val="both"/>
        <w:rPr>
          <w:sz w:val="20"/>
          <w:szCs w:val="20"/>
        </w:rPr>
      </w:pPr>
      <w:r w:rsidRPr="00470B37">
        <w:rPr>
          <w:sz w:val="20"/>
          <w:szCs w:val="20"/>
        </w:rPr>
        <w:t>All buyers must register with a current driver’s license.  Please bring a copy of your tax-exempt number or tax will be collected.</w:t>
      </w:r>
    </w:p>
    <w:p w14:paraId="1B41DF8D" w14:textId="0C2A6E4C" w:rsidR="00F745E3" w:rsidRPr="00470B37" w:rsidRDefault="00F745E3" w:rsidP="00A44003">
      <w:pPr>
        <w:tabs>
          <w:tab w:val="left" w:pos="0"/>
        </w:tabs>
        <w:jc w:val="both"/>
        <w:rPr>
          <w:sz w:val="20"/>
          <w:szCs w:val="20"/>
        </w:rPr>
      </w:pPr>
    </w:p>
    <w:p w14:paraId="4929EEA0" w14:textId="77777777" w:rsidR="00F745E3" w:rsidRPr="00470B37" w:rsidRDefault="00F745E3" w:rsidP="00A44003">
      <w:pPr>
        <w:tabs>
          <w:tab w:val="left" w:pos="0"/>
        </w:tabs>
        <w:jc w:val="both"/>
        <w:rPr>
          <w:sz w:val="20"/>
          <w:szCs w:val="20"/>
        </w:rPr>
      </w:pPr>
      <w:r w:rsidRPr="00470B37">
        <w:rPr>
          <w:sz w:val="20"/>
          <w:szCs w:val="20"/>
        </w:rPr>
        <w:t>The auction will be controlled by the Auction Company, and they reserve the right to add lots, consolidate lots, break down lots or delete lots.  Any announcement made date of auction shall supersede any previous advertisement or statement and shall prevail as the final terms and conditions.</w:t>
      </w:r>
    </w:p>
    <w:p w14:paraId="68B45820" w14:textId="77777777" w:rsidR="00F745E3" w:rsidRPr="00470B37" w:rsidRDefault="00F745E3" w:rsidP="00A44003">
      <w:pPr>
        <w:tabs>
          <w:tab w:val="left" w:pos="0"/>
        </w:tabs>
        <w:jc w:val="both"/>
        <w:rPr>
          <w:sz w:val="20"/>
          <w:szCs w:val="20"/>
        </w:rPr>
      </w:pPr>
    </w:p>
    <w:p w14:paraId="58CB2FA7" w14:textId="4AB082F4" w:rsidR="002A5759" w:rsidRPr="00470B37" w:rsidRDefault="00F745E3" w:rsidP="00A44003">
      <w:pPr>
        <w:tabs>
          <w:tab w:val="left" w:pos="0"/>
        </w:tabs>
        <w:jc w:val="both"/>
        <w:rPr>
          <w:sz w:val="20"/>
          <w:szCs w:val="20"/>
        </w:rPr>
      </w:pPr>
      <w:r w:rsidRPr="00470B37">
        <w:rPr>
          <w:sz w:val="20"/>
          <w:szCs w:val="20"/>
        </w:rPr>
        <w:t>Although the information published herein is from sources deemed reliable, the Auction Service does not warrant the accuracy, genuineness, authenticity, condition, description, age, count or measure on any lots specified herein.  Prospective buyers should satisfy themselves by personal inspection as to the condition and authenticity of each lot before bidding. </w:t>
      </w:r>
    </w:p>
    <w:sectPr w:rsidR="002A5759" w:rsidRPr="00470B37" w:rsidSect="003C14E7">
      <w:headerReference w:type="default" r:id="rId11"/>
      <w:footerReference w:type="default" r:id="rId12"/>
      <w:pgSz w:w="12240" w:h="15840" w:code="1"/>
      <w:pgMar w:top="360" w:right="990" w:bottom="900" w:left="90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DA54" w14:textId="77777777" w:rsidR="008E6A1B" w:rsidRDefault="008E6A1B" w:rsidP="008F1497">
      <w:r>
        <w:separator/>
      </w:r>
    </w:p>
  </w:endnote>
  <w:endnote w:type="continuationSeparator" w:id="0">
    <w:p w14:paraId="5531BB97" w14:textId="77777777" w:rsidR="008E6A1B" w:rsidRDefault="008E6A1B" w:rsidP="008F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938274"/>
      <w:docPartObj>
        <w:docPartGallery w:val="Page Numbers (Bottom of Page)"/>
        <w:docPartUnique/>
      </w:docPartObj>
    </w:sdtPr>
    <w:sdtContent>
      <w:sdt>
        <w:sdtPr>
          <w:id w:val="-1769616900"/>
          <w:docPartObj>
            <w:docPartGallery w:val="Page Numbers (Top of Page)"/>
            <w:docPartUnique/>
          </w:docPartObj>
        </w:sdtPr>
        <w:sdtContent>
          <w:p w14:paraId="266B538D" w14:textId="7FE5BF04" w:rsidR="001C00D0" w:rsidRDefault="001C00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74D125" w14:textId="77777777" w:rsidR="008F1497" w:rsidRDefault="008F1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531F" w14:textId="77777777" w:rsidR="008E6A1B" w:rsidRDefault="008E6A1B" w:rsidP="008F1497">
      <w:r>
        <w:separator/>
      </w:r>
    </w:p>
  </w:footnote>
  <w:footnote w:type="continuationSeparator" w:id="0">
    <w:p w14:paraId="4076FAC5" w14:textId="77777777" w:rsidR="008E6A1B" w:rsidRDefault="008E6A1B" w:rsidP="008F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7C96" w14:textId="28DD18F6" w:rsidR="008F1497" w:rsidRDefault="008F1497">
    <w:pPr>
      <w:pStyle w:val="Header"/>
    </w:pPr>
  </w:p>
  <w:p w14:paraId="73BDA7BD" w14:textId="77777777" w:rsidR="008F1497" w:rsidRDefault="008F1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12E9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6D51"/>
    <w:multiLevelType w:val="hybridMultilevel"/>
    <w:tmpl w:val="030EA7F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000E7C"/>
    <w:multiLevelType w:val="hybridMultilevel"/>
    <w:tmpl w:val="CC5E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01C80"/>
    <w:multiLevelType w:val="hybridMultilevel"/>
    <w:tmpl w:val="4A10AA8A"/>
    <w:lvl w:ilvl="0" w:tplc="8C506B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8573C"/>
    <w:multiLevelType w:val="hybridMultilevel"/>
    <w:tmpl w:val="5860E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BE0418"/>
    <w:multiLevelType w:val="hybridMultilevel"/>
    <w:tmpl w:val="B15A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ED5221"/>
    <w:multiLevelType w:val="hybridMultilevel"/>
    <w:tmpl w:val="FBF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A6CC5"/>
    <w:multiLevelType w:val="hybridMultilevel"/>
    <w:tmpl w:val="5DBE96D8"/>
    <w:lvl w:ilvl="0" w:tplc="EC74E7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CA3E0A"/>
    <w:multiLevelType w:val="hybridMultilevel"/>
    <w:tmpl w:val="7C1A4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42262"/>
    <w:multiLevelType w:val="hybridMultilevel"/>
    <w:tmpl w:val="5E322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281AF5"/>
    <w:multiLevelType w:val="multilevel"/>
    <w:tmpl w:val="C226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9969">
    <w:abstractNumId w:val="10"/>
  </w:num>
  <w:num w:numId="2" w16cid:durableId="246421686">
    <w:abstractNumId w:val="3"/>
  </w:num>
  <w:num w:numId="3" w16cid:durableId="1234656287">
    <w:abstractNumId w:val="7"/>
  </w:num>
  <w:num w:numId="4" w16cid:durableId="41514948">
    <w:abstractNumId w:val="0"/>
  </w:num>
  <w:num w:numId="5" w16cid:durableId="1810127741">
    <w:abstractNumId w:val="2"/>
  </w:num>
  <w:num w:numId="6" w16cid:durableId="455567976">
    <w:abstractNumId w:val="9"/>
  </w:num>
  <w:num w:numId="7" w16cid:durableId="603224314">
    <w:abstractNumId w:val="8"/>
  </w:num>
  <w:num w:numId="8" w16cid:durableId="1329793384">
    <w:abstractNumId w:val="4"/>
  </w:num>
  <w:num w:numId="9" w16cid:durableId="1255628594">
    <w:abstractNumId w:val="9"/>
  </w:num>
  <w:num w:numId="10" w16cid:durableId="1097867055">
    <w:abstractNumId w:val="1"/>
  </w:num>
  <w:num w:numId="11" w16cid:durableId="343897775">
    <w:abstractNumId w:val="5"/>
  </w:num>
  <w:num w:numId="12" w16cid:durableId="302928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AC"/>
    <w:rsid w:val="00000D5E"/>
    <w:rsid w:val="00002399"/>
    <w:rsid w:val="00002D34"/>
    <w:rsid w:val="00005EBF"/>
    <w:rsid w:val="00006941"/>
    <w:rsid w:val="00006DF6"/>
    <w:rsid w:val="00010339"/>
    <w:rsid w:val="00010868"/>
    <w:rsid w:val="000116CD"/>
    <w:rsid w:val="00015A9A"/>
    <w:rsid w:val="00016722"/>
    <w:rsid w:val="00017740"/>
    <w:rsid w:val="00017AED"/>
    <w:rsid w:val="00017C64"/>
    <w:rsid w:val="00017EC8"/>
    <w:rsid w:val="00020BD6"/>
    <w:rsid w:val="00020C21"/>
    <w:rsid w:val="00022067"/>
    <w:rsid w:val="00022C0A"/>
    <w:rsid w:val="00022E50"/>
    <w:rsid w:val="00023154"/>
    <w:rsid w:val="000242D4"/>
    <w:rsid w:val="000248D5"/>
    <w:rsid w:val="0002708F"/>
    <w:rsid w:val="00030166"/>
    <w:rsid w:val="00030ABB"/>
    <w:rsid w:val="00031A0F"/>
    <w:rsid w:val="00031A53"/>
    <w:rsid w:val="000328E1"/>
    <w:rsid w:val="00032DBB"/>
    <w:rsid w:val="0003360D"/>
    <w:rsid w:val="00033943"/>
    <w:rsid w:val="000351D7"/>
    <w:rsid w:val="00035305"/>
    <w:rsid w:val="000366E8"/>
    <w:rsid w:val="00036E6F"/>
    <w:rsid w:val="000374D0"/>
    <w:rsid w:val="00040556"/>
    <w:rsid w:val="000412A2"/>
    <w:rsid w:val="00041499"/>
    <w:rsid w:val="000416D1"/>
    <w:rsid w:val="000421EC"/>
    <w:rsid w:val="000423F7"/>
    <w:rsid w:val="00043179"/>
    <w:rsid w:val="0004385B"/>
    <w:rsid w:val="00045E36"/>
    <w:rsid w:val="00046746"/>
    <w:rsid w:val="00047840"/>
    <w:rsid w:val="00051278"/>
    <w:rsid w:val="00052844"/>
    <w:rsid w:val="00052AC7"/>
    <w:rsid w:val="00053B05"/>
    <w:rsid w:val="00057998"/>
    <w:rsid w:val="00060A25"/>
    <w:rsid w:val="00062552"/>
    <w:rsid w:val="00063F4C"/>
    <w:rsid w:val="0006479D"/>
    <w:rsid w:val="000648E5"/>
    <w:rsid w:val="000655A7"/>
    <w:rsid w:val="000659FB"/>
    <w:rsid w:val="00065DE8"/>
    <w:rsid w:val="000663AA"/>
    <w:rsid w:val="000663B1"/>
    <w:rsid w:val="00066B36"/>
    <w:rsid w:val="000670C1"/>
    <w:rsid w:val="000701C6"/>
    <w:rsid w:val="00071E69"/>
    <w:rsid w:val="00072D10"/>
    <w:rsid w:val="00073195"/>
    <w:rsid w:val="000731BE"/>
    <w:rsid w:val="000748A0"/>
    <w:rsid w:val="00074C00"/>
    <w:rsid w:val="0007504E"/>
    <w:rsid w:val="0007595E"/>
    <w:rsid w:val="00077775"/>
    <w:rsid w:val="000800A2"/>
    <w:rsid w:val="000816EF"/>
    <w:rsid w:val="00084278"/>
    <w:rsid w:val="00084730"/>
    <w:rsid w:val="00085846"/>
    <w:rsid w:val="00086FAF"/>
    <w:rsid w:val="0008700E"/>
    <w:rsid w:val="00087121"/>
    <w:rsid w:val="00087936"/>
    <w:rsid w:val="0009184A"/>
    <w:rsid w:val="00094309"/>
    <w:rsid w:val="00094595"/>
    <w:rsid w:val="00094873"/>
    <w:rsid w:val="0009570B"/>
    <w:rsid w:val="00095DB7"/>
    <w:rsid w:val="000966B9"/>
    <w:rsid w:val="00096FD0"/>
    <w:rsid w:val="000976CC"/>
    <w:rsid w:val="000A0130"/>
    <w:rsid w:val="000A02EA"/>
    <w:rsid w:val="000A0F8E"/>
    <w:rsid w:val="000A11CD"/>
    <w:rsid w:val="000A35B6"/>
    <w:rsid w:val="000A432E"/>
    <w:rsid w:val="000A46D7"/>
    <w:rsid w:val="000A5595"/>
    <w:rsid w:val="000A7039"/>
    <w:rsid w:val="000B0703"/>
    <w:rsid w:val="000B087B"/>
    <w:rsid w:val="000B0D2F"/>
    <w:rsid w:val="000B2A3C"/>
    <w:rsid w:val="000B4488"/>
    <w:rsid w:val="000B58CF"/>
    <w:rsid w:val="000B6392"/>
    <w:rsid w:val="000B67AB"/>
    <w:rsid w:val="000B69E0"/>
    <w:rsid w:val="000B75BB"/>
    <w:rsid w:val="000B786D"/>
    <w:rsid w:val="000B7C99"/>
    <w:rsid w:val="000C097F"/>
    <w:rsid w:val="000C1ADC"/>
    <w:rsid w:val="000C1EDD"/>
    <w:rsid w:val="000C2A9E"/>
    <w:rsid w:val="000C67CD"/>
    <w:rsid w:val="000C7199"/>
    <w:rsid w:val="000D0255"/>
    <w:rsid w:val="000D14AF"/>
    <w:rsid w:val="000D21C2"/>
    <w:rsid w:val="000D347D"/>
    <w:rsid w:val="000D34BC"/>
    <w:rsid w:val="000D35D4"/>
    <w:rsid w:val="000D4399"/>
    <w:rsid w:val="000D43A2"/>
    <w:rsid w:val="000E10ED"/>
    <w:rsid w:val="000E155E"/>
    <w:rsid w:val="000E233B"/>
    <w:rsid w:val="000E2F2A"/>
    <w:rsid w:val="000E2F79"/>
    <w:rsid w:val="000E4A39"/>
    <w:rsid w:val="000E4CEB"/>
    <w:rsid w:val="000E4D81"/>
    <w:rsid w:val="000F0704"/>
    <w:rsid w:val="000F1A6F"/>
    <w:rsid w:val="000F1D9A"/>
    <w:rsid w:val="000F3603"/>
    <w:rsid w:val="000F3D39"/>
    <w:rsid w:val="000F44B6"/>
    <w:rsid w:val="000F4538"/>
    <w:rsid w:val="000F4669"/>
    <w:rsid w:val="000F5798"/>
    <w:rsid w:val="000F6702"/>
    <w:rsid w:val="000F71B6"/>
    <w:rsid w:val="000F7CDC"/>
    <w:rsid w:val="000F7CF9"/>
    <w:rsid w:val="00101042"/>
    <w:rsid w:val="0010133A"/>
    <w:rsid w:val="001046BD"/>
    <w:rsid w:val="00105897"/>
    <w:rsid w:val="001060B5"/>
    <w:rsid w:val="00106562"/>
    <w:rsid w:val="00106ADA"/>
    <w:rsid w:val="00106B69"/>
    <w:rsid w:val="0011062D"/>
    <w:rsid w:val="0011067B"/>
    <w:rsid w:val="00112910"/>
    <w:rsid w:val="00113210"/>
    <w:rsid w:val="00113EE8"/>
    <w:rsid w:val="001145D2"/>
    <w:rsid w:val="001146C7"/>
    <w:rsid w:val="00115032"/>
    <w:rsid w:val="001153B5"/>
    <w:rsid w:val="001157A4"/>
    <w:rsid w:val="00116590"/>
    <w:rsid w:val="001206EF"/>
    <w:rsid w:val="001213C2"/>
    <w:rsid w:val="0012215A"/>
    <w:rsid w:val="00122408"/>
    <w:rsid w:val="00122FBE"/>
    <w:rsid w:val="0012310A"/>
    <w:rsid w:val="00123782"/>
    <w:rsid w:val="00125AD2"/>
    <w:rsid w:val="0013061C"/>
    <w:rsid w:val="00130D2B"/>
    <w:rsid w:val="001315F0"/>
    <w:rsid w:val="001316A0"/>
    <w:rsid w:val="00131785"/>
    <w:rsid w:val="00132046"/>
    <w:rsid w:val="0013211D"/>
    <w:rsid w:val="001345B3"/>
    <w:rsid w:val="00140471"/>
    <w:rsid w:val="00142A98"/>
    <w:rsid w:val="00144040"/>
    <w:rsid w:val="00144DF0"/>
    <w:rsid w:val="001457D4"/>
    <w:rsid w:val="00145871"/>
    <w:rsid w:val="001459D3"/>
    <w:rsid w:val="00145F59"/>
    <w:rsid w:val="0015097D"/>
    <w:rsid w:val="00152CAF"/>
    <w:rsid w:val="0015446B"/>
    <w:rsid w:val="00155EB1"/>
    <w:rsid w:val="00156134"/>
    <w:rsid w:val="0015739A"/>
    <w:rsid w:val="0016017E"/>
    <w:rsid w:val="0016033C"/>
    <w:rsid w:val="00160F3F"/>
    <w:rsid w:val="0016155D"/>
    <w:rsid w:val="00161C92"/>
    <w:rsid w:val="0016219E"/>
    <w:rsid w:val="00164CBF"/>
    <w:rsid w:val="001657CB"/>
    <w:rsid w:val="00165C5A"/>
    <w:rsid w:val="00166B2A"/>
    <w:rsid w:val="0016744F"/>
    <w:rsid w:val="00167EAB"/>
    <w:rsid w:val="001702F5"/>
    <w:rsid w:val="00171ADF"/>
    <w:rsid w:val="00171B80"/>
    <w:rsid w:val="00172E54"/>
    <w:rsid w:val="0017357B"/>
    <w:rsid w:val="0017440C"/>
    <w:rsid w:val="00174B99"/>
    <w:rsid w:val="00174DBC"/>
    <w:rsid w:val="0017601A"/>
    <w:rsid w:val="0018201D"/>
    <w:rsid w:val="00183BAB"/>
    <w:rsid w:val="001842DF"/>
    <w:rsid w:val="00185071"/>
    <w:rsid w:val="001872A9"/>
    <w:rsid w:val="0019008A"/>
    <w:rsid w:val="001937BD"/>
    <w:rsid w:val="00194C1A"/>
    <w:rsid w:val="00194E34"/>
    <w:rsid w:val="00195F3E"/>
    <w:rsid w:val="001A1137"/>
    <w:rsid w:val="001A14DF"/>
    <w:rsid w:val="001A2652"/>
    <w:rsid w:val="001A3134"/>
    <w:rsid w:val="001A7D3B"/>
    <w:rsid w:val="001A7DC8"/>
    <w:rsid w:val="001B196B"/>
    <w:rsid w:val="001B2CE7"/>
    <w:rsid w:val="001B2D97"/>
    <w:rsid w:val="001B4B6C"/>
    <w:rsid w:val="001B736B"/>
    <w:rsid w:val="001B767C"/>
    <w:rsid w:val="001B7958"/>
    <w:rsid w:val="001B7A81"/>
    <w:rsid w:val="001C00D0"/>
    <w:rsid w:val="001C0EC2"/>
    <w:rsid w:val="001C2514"/>
    <w:rsid w:val="001C3199"/>
    <w:rsid w:val="001C5E9C"/>
    <w:rsid w:val="001C658D"/>
    <w:rsid w:val="001C7562"/>
    <w:rsid w:val="001C7C4D"/>
    <w:rsid w:val="001D12A2"/>
    <w:rsid w:val="001D1AE6"/>
    <w:rsid w:val="001D26F9"/>
    <w:rsid w:val="001D2959"/>
    <w:rsid w:val="001D2BE7"/>
    <w:rsid w:val="001D2EAA"/>
    <w:rsid w:val="001D389D"/>
    <w:rsid w:val="001D3A0D"/>
    <w:rsid w:val="001D3B60"/>
    <w:rsid w:val="001D3E8F"/>
    <w:rsid w:val="001D3FA4"/>
    <w:rsid w:val="001D494D"/>
    <w:rsid w:val="001D4E86"/>
    <w:rsid w:val="001D577D"/>
    <w:rsid w:val="001D5F4D"/>
    <w:rsid w:val="001D6849"/>
    <w:rsid w:val="001E03EA"/>
    <w:rsid w:val="001E3FBA"/>
    <w:rsid w:val="001E4878"/>
    <w:rsid w:val="001E49DE"/>
    <w:rsid w:val="001E5D31"/>
    <w:rsid w:val="001E7E42"/>
    <w:rsid w:val="001F1469"/>
    <w:rsid w:val="001F3EE6"/>
    <w:rsid w:val="001F40C0"/>
    <w:rsid w:val="001F5529"/>
    <w:rsid w:val="001F5777"/>
    <w:rsid w:val="001F77E3"/>
    <w:rsid w:val="001F7CEE"/>
    <w:rsid w:val="002006DF"/>
    <w:rsid w:val="00200AA8"/>
    <w:rsid w:val="00201801"/>
    <w:rsid w:val="00201A1E"/>
    <w:rsid w:val="002057AA"/>
    <w:rsid w:val="00205AE4"/>
    <w:rsid w:val="0020645C"/>
    <w:rsid w:val="00206B15"/>
    <w:rsid w:val="00206C1F"/>
    <w:rsid w:val="002072D4"/>
    <w:rsid w:val="0020775B"/>
    <w:rsid w:val="0020782A"/>
    <w:rsid w:val="00211013"/>
    <w:rsid w:val="00213A91"/>
    <w:rsid w:val="0021561A"/>
    <w:rsid w:val="002157FF"/>
    <w:rsid w:val="00216572"/>
    <w:rsid w:val="002165CA"/>
    <w:rsid w:val="00216660"/>
    <w:rsid w:val="00216CB4"/>
    <w:rsid w:val="00217D42"/>
    <w:rsid w:val="0022004B"/>
    <w:rsid w:val="00220595"/>
    <w:rsid w:val="002207C2"/>
    <w:rsid w:val="00220DAC"/>
    <w:rsid w:val="00221047"/>
    <w:rsid w:val="00222591"/>
    <w:rsid w:val="00223A9C"/>
    <w:rsid w:val="00224410"/>
    <w:rsid w:val="00227013"/>
    <w:rsid w:val="002278B5"/>
    <w:rsid w:val="00227AE7"/>
    <w:rsid w:val="0023008C"/>
    <w:rsid w:val="002309E0"/>
    <w:rsid w:val="00231F68"/>
    <w:rsid w:val="00232372"/>
    <w:rsid w:val="0023464A"/>
    <w:rsid w:val="0023485B"/>
    <w:rsid w:val="002348BA"/>
    <w:rsid w:val="00235044"/>
    <w:rsid w:val="0023549D"/>
    <w:rsid w:val="002368D0"/>
    <w:rsid w:val="00236DB5"/>
    <w:rsid w:val="0023715E"/>
    <w:rsid w:val="00237C8A"/>
    <w:rsid w:val="0024032A"/>
    <w:rsid w:val="0024141C"/>
    <w:rsid w:val="00241AEC"/>
    <w:rsid w:val="00243CA3"/>
    <w:rsid w:val="00245749"/>
    <w:rsid w:val="0024583E"/>
    <w:rsid w:val="00245981"/>
    <w:rsid w:val="00246FB0"/>
    <w:rsid w:val="00247105"/>
    <w:rsid w:val="00247285"/>
    <w:rsid w:val="00247636"/>
    <w:rsid w:val="002500BD"/>
    <w:rsid w:val="00250C39"/>
    <w:rsid w:val="00250E27"/>
    <w:rsid w:val="00251BD0"/>
    <w:rsid w:val="00251F0F"/>
    <w:rsid w:val="002521BA"/>
    <w:rsid w:val="00252596"/>
    <w:rsid w:val="00252B96"/>
    <w:rsid w:val="00254514"/>
    <w:rsid w:val="002571CB"/>
    <w:rsid w:val="00257813"/>
    <w:rsid w:val="002641D6"/>
    <w:rsid w:val="002646D2"/>
    <w:rsid w:val="00265591"/>
    <w:rsid w:val="0026741D"/>
    <w:rsid w:val="002700DF"/>
    <w:rsid w:val="0027036F"/>
    <w:rsid w:val="00270790"/>
    <w:rsid w:val="00270D0C"/>
    <w:rsid w:val="00271268"/>
    <w:rsid w:val="002715A9"/>
    <w:rsid w:val="00272354"/>
    <w:rsid w:val="002725E8"/>
    <w:rsid w:val="00273AD6"/>
    <w:rsid w:val="00274793"/>
    <w:rsid w:val="00276677"/>
    <w:rsid w:val="0028044C"/>
    <w:rsid w:val="00280F98"/>
    <w:rsid w:val="0028137C"/>
    <w:rsid w:val="002827CB"/>
    <w:rsid w:val="002833FF"/>
    <w:rsid w:val="00284D43"/>
    <w:rsid w:val="0028513D"/>
    <w:rsid w:val="0028677D"/>
    <w:rsid w:val="002915FD"/>
    <w:rsid w:val="002920B2"/>
    <w:rsid w:val="00292165"/>
    <w:rsid w:val="00293FA6"/>
    <w:rsid w:val="00294627"/>
    <w:rsid w:val="00294C10"/>
    <w:rsid w:val="00295231"/>
    <w:rsid w:val="00295694"/>
    <w:rsid w:val="002A13FF"/>
    <w:rsid w:val="002A258A"/>
    <w:rsid w:val="002A27AD"/>
    <w:rsid w:val="002A3D12"/>
    <w:rsid w:val="002A424D"/>
    <w:rsid w:val="002A4A06"/>
    <w:rsid w:val="002A5153"/>
    <w:rsid w:val="002A5759"/>
    <w:rsid w:val="002A7B12"/>
    <w:rsid w:val="002B0151"/>
    <w:rsid w:val="002B1247"/>
    <w:rsid w:val="002B28DC"/>
    <w:rsid w:val="002B3FDF"/>
    <w:rsid w:val="002B73B6"/>
    <w:rsid w:val="002C0B55"/>
    <w:rsid w:val="002C416C"/>
    <w:rsid w:val="002C48BA"/>
    <w:rsid w:val="002C4FCD"/>
    <w:rsid w:val="002C5063"/>
    <w:rsid w:val="002C69D3"/>
    <w:rsid w:val="002C7717"/>
    <w:rsid w:val="002C78B3"/>
    <w:rsid w:val="002D02AF"/>
    <w:rsid w:val="002D2321"/>
    <w:rsid w:val="002D2706"/>
    <w:rsid w:val="002D299D"/>
    <w:rsid w:val="002D2B63"/>
    <w:rsid w:val="002D2B6A"/>
    <w:rsid w:val="002D3CCB"/>
    <w:rsid w:val="002D578F"/>
    <w:rsid w:val="002D5EAA"/>
    <w:rsid w:val="002D62FA"/>
    <w:rsid w:val="002D6ABD"/>
    <w:rsid w:val="002D7B78"/>
    <w:rsid w:val="002D7C69"/>
    <w:rsid w:val="002E10E5"/>
    <w:rsid w:val="002E152B"/>
    <w:rsid w:val="002E1950"/>
    <w:rsid w:val="002E22D7"/>
    <w:rsid w:val="002E292C"/>
    <w:rsid w:val="002E2F1E"/>
    <w:rsid w:val="002E58B4"/>
    <w:rsid w:val="002E66A8"/>
    <w:rsid w:val="002E76B2"/>
    <w:rsid w:val="002F0428"/>
    <w:rsid w:val="002F0513"/>
    <w:rsid w:val="002F1189"/>
    <w:rsid w:val="002F1373"/>
    <w:rsid w:val="002F2ECA"/>
    <w:rsid w:val="002F3C22"/>
    <w:rsid w:val="002F5258"/>
    <w:rsid w:val="002F5337"/>
    <w:rsid w:val="002F53B1"/>
    <w:rsid w:val="002F62AB"/>
    <w:rsid w:val="002F6AEC"/>
    <w:rsid w:val="00300A6B"/>
    <w:rsid w:val="00300DB2"/>
    <w:rsid w:val="00300FBF"/>
    <w:rsid w:val="00303A93"/>
    <w:rsid w:val="003046D4"/>
    <w:rsid w:val="00304E3D"/>
    <w:rsid w:val="0030544B"/>
    <w:rsid w:val="00305562"/>
    <w:rsid w:val="00306C39"/>
    <w:rsid w:val="0031138D"/>
    <w:rsid w:val="003132E5"/>
    <w:rsid w:val="00313823"/>
    <w:rsid w:val="00313A5C"/>
    <w:rsid w:val="00313FD6"/>
    <w:rsid w:val="00316767"/>
    <w:rsid w:val="00317BD4"/>
    <w:rsid w:val="00321D15"/>
    <w:rsid w:val="003227A7"/>
    <w:rsid w:val="00322821"/>
    <w:rsid w:val="00325D1E"/>
    <w:rsid w:val="00326065"/>
    <w:rsid w:val="0032622D"/>
    <w:rsid w:val="00330147"/>
    <w:rsid w:val="003305C7"/>
    <w:rsid w:val="00330856"/>
    <w:rsid w:val="00332022"/>
    <w:rsid w:val="00332A78"/>
    <w:rsid w:val="00332B13"/>
    <w:rsid w:val="00332FDA"/>
    <w:rsid w:val="0033370C"/>
    <w:rsid w:val="00334062"/>
    <w:rsid w:val="0033456D"/>
    <w:rsid w:val="00336201"/>
    <w:rsid w:val="003427F1"/>
    <w:rsid w:val="00343954"/>
    <w:rsid w:val="00344B5C"/>
    <w:rsid w:val="00345667"/>
    <w:rsid w:val="00345C98"/>
    <w:rsid w:val="00346566"/>
    <w:rsid w:val="00347ABD"/>
    <w:rsid w:val="00351B20"/>
    <w:rsid w:val="00351E22"/>
    <w:rsid w:val="00353002"/>
    <w:rsid w:val="00353EE2"/>
    <w:rsid w:val="0035588F"/>
    <w:rsid w:val="00356702"/>
    <w:rsid w:val="003569EF"/>
    <w:rsid w:val="00360175"/>
    <w:rsid w:val="003624E8"/>
    <w:rsid w:val="00363665"/>
    <w:rsid w:val="0036438D"/>
    <w:rsid w:val="0036502C"/>
    <w:rsid w:val="00365116"/>
    <w:rsid w:val="00365D2F"/>
    <w:rsid w:val="00366BC6"/>
    <w:rsid w:val="0037056B"/>
    <w:rsid w:val="003705ED"/>
    <w:rsid w:val="00371A83"/>
    <w:rsid w:val="00374B97"/>
    <w:rsid w:val="00375680"/>
    <w:rsid w:val="00377757"/>
    <w:rsid w:val="00381521"/>
    <w:rsid w:val="00381892"/>
    <w:rsid w:val="00381BE1"/>
    <w:rsid w:val="003825A5"/>
    <w:rsid w:val="003827CE"/>
    <w:rsid w:val="00382A17"/>
    <w:rsid w:val="00382A90"/>
    <w:rsid w:val="00383E21"/>
    <w:rsid w:val="003855D3"/>
    <w:rsid w:val="00385DB8"/>
    <w:rsid w:val="00385F2D"/>
    <w:rsid w:val="00386684"/>
    <w:rsid w:val="00386826"/>
    <w:rsid w:val="00387EFC"/>
    <w:rsid w:val="0039077B"/>
    <w:rsid w:val="00391B46"/>
    <w:rsid w:val="0039209B"/>
    <w:rsid w:val="00393DC2"/>
    <w:rsid w:val="00394441"/>
    <w:rsid w:val="00394FF4"/>
    <w:rsid w:val="003957B2"/>
    <w:rsid w:val="00396524"/>
    <w:rsid w:val="0039700F"/>
    <w:rsid w:val="00397955"/>
    <w:rsid w:val="003A0102"/>
    <w:rsid w:val="003A0E9D"/>
    <w:rsid w:val="003A1EE6"/>
    <w:rsid w:val="003A28C8"/>
    <w:rsid w:val="003A6F06"/>
    <w:rsid w:val="003A70E5"/>
    <w:rsid w:val="003A7536"/>
    <w:rsid w:val="003B0487"/>
    <w:rsid w:val="003B07A7"/>
    <w:rsid w:val="003B0CB1"/>
    <w:rsid w:val="003B2913"/>
    <w:rsid w:val="003B2E8D"/>
    <w:rsid w:val="003B4772"/>
    <w:rsid w:val="003B5481"/>
    <w:rsid w:val="003C0B53"/>
    <w:rsid w:val="003C14E7"/>
    <w:rsid w:val="003C4A18"/>
    <w:rsid w:val="003C4B91"/>
    <w:rsid w:val="003C6849"/>
    <w:rsid w:val="003D008A"/>
    <w:rsid w:val="003D08EB"/>
    <w:rsid w:val="003D099F"/>
    <w:rsid w:val="003D17A7"/>
    <w:rsid w:val="003D17CF"/>
    <w:rsid w:val="003D1DB4"/>
    <w:rsid w:val="003D2945"/>
    <w:rsid w:val="003D29B3"/>
    <w:rsid w:val="003D4872"/>
    <w:rsid w:val="003D48BE"/>
    <w:rsid w:val="003D4F74"/>
    <w:rsid w:val="003D5BC0"/>
    <w:rsid w:val="003D6D8A"/>
    <w:rsid w:val="003D7476"/>
    <w:rsid w:val="003D7B37"/>
    <w:rsid w:val="003E0C28"/>
    <w:rsid w:val="003E2908"/>
    <w:rsid w:val="003E2F63"/>
    <w:rsid w:val="003E404D"/>
    <w:rsid w:val="003E4125"/>
    <w:rsid w:val="003E45B1"/>
    <w:rsid w:val="003E4AEF"/>
    <w:rsid w:val="003E6764"/>
    <w:rsid w:val="003E6910"/>
    <w:rsid w:val="003E729F"/>
    <w:rsid w:val="003E79E3"/>
    <w:rsid w:val="003E7A99"/>
    <w:rsid w:val="003E7B35"/>
    <w:rsid w:val="003F058D"/>
    <w:rsid w:val="003F0BCF"/>
    <w:rsid w:val="003F310E"/>
    <w:rsid w:val="003F53EC"/>
    <w:rsid w:val="00402493"/>
    <w:rsid w:val="0040395B"/>
    <w:rsid w:val="004044E5"/>
    <w:rsid w:val="004061BC"/>
    <w:rsid w:val="00407F79"/>
    <w:rsid w:val="00411FE9"/>
    <w:rsid w:val="00412C91"/>
    <w:rsid w:val="0041405C"/>
    <w:rsid w:val="00414674"/>
    <w:rsid w:val="0041535E"/>
    <w:rsid w:val="00416866"/>
    <w:rsid w:val="00417BAB"/>
    <w:rsid w:val="004201F7"/>
    <w:rsid w:val="004245C8"/>
    <w:rsid w:val="00424A12"/>
    <w:rsid w:val="004277A8"/>
    <w:rsid w:val="00427E7F"/>
    <w:rsid w:val="00430132"/>
    <w:rsid w:val="004303FA"/>
    <w:rsid w:val="00430C79"/>
    <w:rsid w:val="00432C68"/>
    <w:rsid w:val="004349DA"/>
    <w:rsid w:val="004358D5"/>
    <w:rsid w:val="00437E2E"/>
    <w:rsid w:val="00440725"/>
    <w:rsid w:val="0044072F"/>
    <w:rsid w:val="00441178"/>
    <w:rsid w:val="00441BF3"/>
    <w:rsid w:val="0044234F"/>
    <w:rsid w:val="0044347A"/>
    <w:rsid w:val="004447F2"/>
    <w:rsid w:val="00444B86"/>
    <w:rsid w:val="004461B8"/>
    <w:rsid w:val="004469A7"/>
    <w:rsid w:val="004470D4"/>
    <w:rsid w:val="004473E5"/>
    <w:rsid w:val="00450008"/>
    <w:rsid w:val="0045103A"/>
    <w:rsid w:val="004521B0"/>
    <w:rsid w:val="0045336B"/>
    <w:rsid w:val="004542DD"/>
    <w:rsid w:val="00454CFA"/>
    <w:rsid w:val="00455827"/>
    <w:rsid w:val="0045737E"/>
    <w:rsid w:val="0046056A"/>
    <w:rsid w:val="00462A85"/>
    <w:rsid w:val="00462E78"/>
    <w:rsid w:val="0046331C"/>
    <w:rsid w:val="00463327"/>
    <w:rsid w:val="00464433"/>
    <w:rsid w:val="00467389"/>
    <w:rsid w:val="004674AE"/>
    <w:rsid w:val="00470B37"/>
    <w:rsid w:val="00470E5C"/>
    <w:rsid w:val="00471F94"/>
    <w:rsid w:val="00471FFB"/>
    <w:rsid w:val="004735B7"/>
    <w:rsid w:val="004739E9"/>
    <w:rsid w:val="004754B1"/>
    <w:rsid w:val="00475C30"/>
    <w:rsid w:val="00477A44"/>
    <w:rsid w:val="00480799"/>
    <w:rsid w:val="00480F20"/>
    <w:rsid w:val="0048175B"/>
    <w:rsid w:val="00483053"/>
    <w:rsid w:val="00483AF9"/>
    <w:rsid w:val="00484306"/>
    <w:rsid w:val="00485752"/>
    <w:rsid w:val="004923BB"/>
    <w:rsid w:val="004923CF"/>
    <w:rsid w:val="004951DB"/>
    <w:rsid w:val="00495E0F"/>
    <w:rsid w:val="0049693E"/>
    <w:rsid w:val="00497B8C"/>
    <w:rsid w:val="00497BEE"/>
    <w:rsid w:val="004A238D"/>
    <w:rsid w:val="004A2451"/>
    <w:rsid w:val="004A30BC"/>
    <w:rsid w:val="004A32C0"/>
    <w:rsid w:val="004A3565"/>
    <w:rsid w:val="004A3BAC"/>
    <w:rsid w:val="004A3C77"/>
    <w:rsid w:val="004A41EA"/>
    <w:rsid w:val="004A5071"/>
    <w:rsid w:val="004A55F7"/>
    <w:rsid w:val="004A5DBE"/>
    <w:rsid w:val="004A756E"/>
    <w:rsid w:val="004B003D"/>
    <w:rsid w:val="004B03E2"/>
    <w:rsid w:val="004B080C"/>
    <w:rsid w:val="004B0F16"/>
    <w:rsid w:val="004B10CA"/>
    <w:rsid w:val="004B1E11"/>
    <w:rsid w:val="004B27DA"/>
    <w:rsid w:val="004B2948"/>
    <w:rsid w:val="004B5CA1"/>
    <w:rsid w:val="004B600C"/>
    <w:rsid w:val="004B68E4"/>
    <w:rsid w:val="004B6D9C"/>
    <w:rsid w:val="004C174D"/>
    <w:rsid w:val="004C2BD5"/>
    <w:rsid w:val="004C2BE2"/>
    <w:rsid w:val="004C3B3A"/>
    <w:rsid w:val="004C47DE"/>
    <w:rsid w:val="004C48AF"/>
    <w:rsid w:val="004C58F4"/>
    <w:rsid w:val="004C59EE"/>
    <w:rsid w:val="004C6E78"/>
    <w:rsid w:val="004D03BC"/>
    <w:rsid w:val="004D07A1"/>
    <w:rsid w:val="004D0A9E"/>
    <w:rsid w:val="004D2C8B"/>
    <w:rsid w:val="004D3185"/>
    <w:rsid w:val="004D3676"/>
    <w:rsid w:val="004D5C28"/>
    <w:rsid w:val="004D76FE"/>
    <w:rsid w:val="004D7DE2"/>
    <w:rsid w:val="004D7E50"/>
    <w:rsid w:val="004E0B46"/>
    <w:rsid w:val="004E0F02"/>
    <w:rsid w:val="004E14AF"/>
    <w:rsid w:val="004E264E"/>
    <w:rsid w:val="004E5105"/>
    <w:rsid w:val="004E6CD4"/>
    <w:rsid w:val="004E73BE"/>
    <w:rsid w:val="004E760D"/>
    <w:rsid w:val="004F0A90"/>
    <w:rsid w:val="004F1F15"/>
    <w:rsid w:val="004F4CCE"/>
    <w:rsid w:val="004F5C85"/>
    <w:rsid w:val="004F5D4D"/>
    <w:rsid w:val="004F5FF9"/>
    <w:rsid w:val="004F609B"/>
    <w:rsid w:val="004F6622"/>
    <w:rsid w:val="004F66A9"/>
    <w:rsid w:val="004F78EF"/>
    <w:rsid w:val="004F7EBA"/>
    <w:rsid w:val="005047E6"/>
    <w:rsid w:val="0050489A"/>
    <w:rsid w:val="00505B26"/>
    <w:rsid w:val="00512EA7"/>
    <w:rsid w:val="00515588"/>
    <w:rsid w:val="00520CCA"/>
    <w:rsid w:val="00521B10"/>
    <w:rsid w:val="00521BC3"/>
    <w:rsid w:val="00522A21"/>
    <w:rsid w:val="00522E93"/>
    <w:rsid w:val="00523B03"/>
    <w:rsid w:val="00524B07"/>
    <w:rsid w:val="00526FBD"/>
    <w:rsid w:val="00527AFB"/>
    <w:rsid w:val="00527BEC"/>
    <w:rsid w:val="00530507"/>
    <w:rsid w:val="0053053C"/>
    <w:rsid w:val="00530648"/>
    <w:rsid w:val="00530A78"/>
    <w:rsid w:val="005318CD"/>
    <w:rsid w:val="00532022"/>
    <w:rsid w:val="005320FF"/>
    <w:rsid w:val="00533849"/>
    <w:rsid w:val="00534A69"/>
    <w:rsid w:val="00534BC2"/>
    <w:rsid w:val="0053543D"/>
    <w:rsid w:val="00537F5B"/>
    <w:rsid w:val="00540674"/>
    <w:rsid w:val="00540B93"/>
    <w:rsid w:val="00544333"/>
    <w:rsid w:val="00544D8B"/>
    <w:rsid w:val="005451F1"/>
    <w:rsid w:val="00546439"/>
    <w:rsid w:val="00547EFB"/>
    <w:rsid w:val="0055289B"/>
    <w:rsid w:val="00556296"/>
    <w:rsid w:val="00557C9C"/>
    <w:rsid w:val="00560978"/>
    <w:rsid w:val="00562270"/>
    <w:rsid w:val="00562E9A"/>
    <w:rsid w:val="00563734"/>
    <w:rsid w:val="005647F6"/>
    <w:rsid w:val="00564D76"/>
    <w:rsid w:val="005663B5"/>
    <w:rsid w:val="00571220"/>
    <w:rsid w:val="0057127A"/>
    <w:rsid w:val="005713F9"/>
    <w:rsid w:val="00572D0C"/>
    <w:rsid w:val="0057444A"/>
    <w:rsid w:val="00575F0D"/>
    <w:rsid w:val="00576901"/>
    <w:rsid w:val="00577042"/>
    <w:rsid w:val="005777F0"/>
    <w:rsid w:val="0058026B"/>
    <w:rsid w:val="005816EA"/>
    <w:rsid w:val="0058182C"/>
    <w:rsid w:val="0058290A"/>
    <w:rsid w:val="00583D5E"/>
    <w:rsid w:val="005847AD"/>
    <w:rsid w:val="00586067"/>
    <w:rsid w:val="0058774D"/>
    <w:rsid w:val="00591A79"/>
    <w:rsid w:val="00593003"/>
    <w:rsid w:val="0059465B"/>
    <w:rsid w:val="00594CBF"/>
    <w:rsid w:val="005969E3"/>
    <w:rsid w:val="00597194"/>
    <w:rsid w:val="00597B55"/>
    <w:rsid w:val="00597E7E"/>
    <w:rsid w:val="005A0989"/>
    <w:rsid w:val="005A1200"/>
    <w:rsid w:val="005A21F2"/>
    <w:rsid w:val="005A21F3"/>
    <w:rsid w:val="005A2534"/>
    <w:rsid w:val="005A26CF"/>
    <w:rsid w:val="005A27A7"/>
    <w:rsid w:val="005A3456"/>
    <w:rsid w:val="005A35C1"/>
    <w:rsid w:val="005A55F3"/>
    <w:rsid w:val="005A5779"/>
    <w:rsid w:val="005A5C3C"/>
    <w:rsid w:val="005A606C"/>
    <w:rsid w:val="005A740C"/>
    <w:rsid w:val="005B099F"/>
    <w:rsid w:val="005B270A"/>
    <w:rsid w:val="005B3EBC"/>
    <w:rsid w:val="005B4CB1"/>
    <w:rsid w:val="005B5ADD"/>
    <w:rsid w:val="005B7CC9"/>
    <w:rsid w:val="005C0CE9"/>
    <w:rsid w:val="005C1C60"/>
    <w:rsid w:val="005C26F7"/>
    <w:rsid w:val="005C5EE8"/>
    <w:rsid w:val="005C6BAB"/>
    <w:rsid w:val="005C7A63"/>
    <w:rsid w:val="005D1592"/>
    <w:rsid w:val="005D24BC"/>
    <w:rsid w:val="005D333D"/>
    <w:rsid w:val="005D37DD"/>
    <w:rsid w:val="005D3AEB"/>
    <w:rsid w:val="005D3DE4"/>
    <w:rsid w:val="005D4F2E"/>
    <w:rsid w:val="005D5173"/>
    <w:rsid w:val="005D6315"/>
    <w:rsid w:val="005D72F3"/>
    <w:rsid w:val="005E2094"/>
    <w:rsid w:val="005E23F6"/>
    <w:rsid w:val="005E2AA6"/>
    <w:rsid w:val="005E376E"/>
    <w:rsid w:val="005E3B49"/>
    <w:rsid w:val="005E4B6B"/>
    <w:rsid w:val="005E4C02"/>
    <w:rsid w:val="005E4CBB"/>
    <w:rsid w:val="005E77EA"/>
    <w:rsid w:val="005F099C"/>
    <w:rsid w:val="005F1094"/>
    <w:rsid w:val="005F323B"/>
    <w:rsid w:val="005F501B"/>
    <w:rsid w:val="005F717C"/>
    <w:rsid w:val="00600315"/>
    <w:rsid w:val="00600CE8"/>
    <w:rsid w:val="00601CB2"/>
    <w:rsid w:val="00602746"/>
    <w:rsid w:val="00603271"/>
    <w:rsid w:val="00604970"/>
    <w:rsid w:val="00605AF4"/>
    <w:rsid w:val="00606AD4"/>
    <w:rsid w:val="00610170"/>
    <w:rsid w:val="00610633"/>
    <w:rsid w:val="00613CA1"/>
    <w:rsid w:val="00614A94"/>
    <w:rsid w:val="006154F9"/>
    <w:rsid w:val="00615729"/>
    <w:rsid w:val="00617276"/>
    <w:rsid w:val="006207FE"/>
    <w:rsid w:val="0062124C"/>
    <w:rsid w:val="00621313"/>
    <w:rsid w:val="00622719"/>
    <w:rsid w:val="00622E54"/>
    <w:rsid w:val="00623746"/>
    <w:rsid w:val="00623BAF"/>
    <w:rsid w:val="00623E59"/>
    <w:rsid w:val="006243D5"/>
    <w:rsid w:val="006247BA"/>
    <w:rsid w:val="006256A7"/>
    <w:rsid w:val="00625D61"/>
    <w:rsid w:val="006266A2"/>
    <w:rsid w:val="006269BF"/>
    <w:rsid w:val="0063154B"/>
    <w:rsid w:val="00632D64"/>
    <w:rsid w:val="00633FBE"/>
    <w:rsid w:val="006367E3"/>
    <w:rsid w:val="00637E10"/>
    <w:rsid w:val="0064026C"/>
    <w:rsid w:val="0064046D"/>
    <w:rsid w:val="006407AA"/>
    <w:rsid w:val="00640A19"/>
    <w:rsid w:val="006415E0"/>
    <w:rsid w:val="00641CA1"/>
    <w:rsid w:val="00646971"/>
    <w:rsid w:val="00647832"/>
    <w:rsid w:val="00647AFB"/>
    <w:rsid w:val="00647B5E"/>
    <w:rsid w:val="0065025A"/>
    <w:rsid w:val="00650CD5"/>
    <w:rsid w:val="0065159D"/>
    <w:rsid w:val="006543DF"/>
    <w:rsid w:val="00654F3C"/>
    <w:rsid w:val="00655072"/>
    <w:rsid w:val="006559D2"/>
    <w:rsid w:val="006602A7"/>
    <w:rsid w:val="006605F5"/>
    <w:rsid w:val="0066060D"/>
    <w:rsid w:val="00660B04"/>
    <w:rsid w:val="00661761"/>
    <w:rsid w:val="006655EE"/>
    <w:rsid w:val="00665C21"/>
    <w:rsid w:val="00666950"/>
    <w:rsid w:val="00667FFC"/>
    <w:rsid w:val="00671AB1"/>
    <w:rsid w:val="00672B40"/>
    <w:rsid w:val="00673D70"/>
    <w:rsid w:val="00674A43"/>
    <w:rsid w:val="0067523D"/>
    <w:rsid w:val="00676929"/>
    <w:rsid w:val="00683079"/>
    <w:rsid w:val="00683086"/>
    <w:rsid w:val="006831F0"/>
    <w:rsid w:val="006837C6"/>
    <w:rsid w:val="00684403"/>
    <w:rsid w:val="00685DA0"/>
    <w:rsid w:val="006864BA"/>
    <w:rsid w:val="00686816"/>
    <w:rsid w:val="00687191"/>
    <w:rsid w:val="00690FA9"/>
    <w:rsid w:val="00692756"/>
    <w:rsid w:val="00693260"/>
    <w:rsid w:val="00693412"/>
    <w:rsid w:val="00694E5D"/>
    <w:rsid w:val="00696AF9"/>
    <w:rsid w:val="00696FF9"/>
    <w:rsid w:val="006A00A4"/>
    <w:rsid w:val="006A0896"/>
    <w:rsid w:val="006A098B"/>
    <w:rsid w:val="006A1263"/>
    <w:rsid w:val="006A17A1"/>
    <w:rsid w:val="006A1E45"/>
    <w:rsid w:val="006A1E93"/>
    <w:rsid w:val="006A24C3"/>
    <w:rsid w:val="006A2DE2"/>
    <w:rsid w:val="006A6EAB"/>
    <w:rsid w:val="006A7301"/>
    <w:rsid w:val="006B3B5E"/>
    <w:rsid w:val="006B4013"/>
    <w:rsid w:val="006B4906"/>
    <w:rsid w:val="006B55A8"/>
    <w:rsid w:val="006B5B9C"/>
    <w:rsid w:val="006B6924"/>
    <w:rsid w:val="006B7F21"/>
    <w:rsid w:val="006C0C66"/>
    <w:rsid w:val="006C21CF"/>
    <w:rsid w:val="006C2414"/>
    <w:rsid w:val="006C248D"/>
    <w:rsid w:val="006C36E9"/>
    <w:rsid w:val="006C43B5"/>
    <w:rsid w:val="006C4C66"/>
    <w:rsid w:val="006C6C04"/>
    <w:rsid w:val="006C7766"/>
    <w:rsid w:val="006D147F"/>
    <w:rsid w:val="006D273B"/>
    <w:rsid w:val="006D480A"/>
    <w:rsid w:val="006D69D0"/>
    <w:rsid w:val="006D6D07"/>
    <w:rsid w:val="006E01F2"/>
    <w:rsid w:val="006E1801"/>
    <w:rsid w:val="006E1AA7"/>
    <w:rsid w:val="006E3BF5"/>
    <w:rsid w:val="006E3D40"/>
    <w:rsid w:val="006E5304"/>
    <w:rsid w:val="006E6292"/>
    <w:rsid w:val="006E6C58"/>
    <w:rsid w:val="006E7D2C"/>
    <w:rsid w:val="006E7E9A"/>
    <w:rsid w:val="006F12E3"/>
    <w:rsid w:val="006F28C4"/>
    <w:rsid w:val="006F28C7"/>
    <w:rsid w:val="006F299C"/>
    <w:rsid w:val="006F3402"/>
    <w:rsid w:val="006F3A5B"/>
    <w:rsid w:val="006F3E85"/>
    <w:rsid w:val="006F4992"/>
    <w:rsid w:val="006F6E16"/>
    <w:rsid w:val="00700133"/>
    <w:rsid w:val="007008F3"/>
    <w:rsid w:val="00701C3B"/>
    <w:rsid w:val="00702532"/>
    <w:rsid w:val="007030AD"/>
    <w:rsid w:val="00703EB5"/>
    <w:rsid w:val="0070487A"/>
    <w:rsid w:val="00707178"/>
    <w:rsid w:val="007072BC"/>
    <w:rsid w:val="00712358"/>
    <w:rsid w:val="00712BCE"/>
    <w:rsid w:val="00714402"/>
    <w:rsid w:val="00714883"/>
    <w:rsid w:val="00714C00"/>
    <w:rsid w:val="00714C54"/>
    <w:rsid w:val="00714D60"/>
    <w:rsid w:val="00716BB7"/>
    <w:rsid w:val="0072205F"/>
    <w:rsid w:val="00722C5B"/>
    <w:rsid w:val="00723E44"/>
    <w:rsid w:val="00724D62"/>
    <w:rsid w:val="00726E60"/>
    <w:rsid w:val="007275CA"/>
    <w:rsid w:val="0072783B"/>
    <w:rsid w:val="00732222"/>
    <w:rsid w:val="007334BB"/>
    <w:rsid w:val="007334BE"/>
    <w:rsid w:val="00733A59"/>
    <w:rsid w:val="0073471C"/>
    <w:rsid w:val="00740AB6"/>
    <w:rsid w:val="007423B0"/>
    <w:rsid w:val="00743A58"/>
    <w:rsid w:val="00743A8A"/>
    <w:rsid w:val="007446DD"/>
    <w:rsid w:val="00746082"/>
    <w:rsid w:val="00746133"/>
    <w:rsid w:val="00750841"/>
    <w:rsid w:val="007513CF"/>
    <w:rsid w:val="0075311F"/>
    <w:rsid w:val="00756A46"/>
    <w:rsid w:val="0076038D"/>
    <w:rsid w:val="0076046A"/>
    <w:rsid w:val="007613D7"/>
    <w:rsid w:val="007616FF"/>
    <w:rsid w:val="007627B0"/>
    <w:rsid w:val="007632C7"/>
    <w:rsid w:val="00764458"/>
    <w:rsid w:val="007659CA"/>
    <w:rsid w:val="00766452"/>
    <w:rsid w:val="0076701F"/>
    <w:rsid w:val="00770EB7"/>
    <w:rsid w:val="007719F8"/>
    <w:rsid w:val="00771A3C"/>
    <w:rsid w:val="00772C68"/>
    <w:rsid w:val="00773911"/>
    <w:rsid w:val="00774147"/>
    <w:rsid w:val="00774F6E"/>
    <w:rsid w:val="00776A5E"/>
    <w:rsid w:val="0077779A"/>
    <w:rsid w:val="0078037F"/>
    <w:rsid w:val="00780905"/>
    <w:rsid w:val="00783552"/>
    <w:rsid w:val="00783A82"/>
    <w:rsid w:val="007842D3"/>
    <w:rsid w:val="007845CD"/>
    <w:rsid w:val="00785C1A"/>
    <w:rsid w:val="00785CEA"/>
    <w:rsid w:val="00786072"/>
    <w:rsid w:val="0078681F"/>
    <w:rsid w:val="0078745C"/>
    <w:rsid w:val="00790826"/>
    <w:rsid w:val="00790CE2"/>
    <w:rsid w:val="00792A3C"/>
    <w:rsid w:val="00794795"/>
    <w:rsid w:val="007947A0"/>
    <w:rsid w:val="00795D94"/>
    <w:rsid w:val="00796261"/>
    <w:rsid w:val="007A0A48"/>
    <w:rsid w:val="007A0C20"/>
    <w:rsid w:val="007A0CAC"/>
    <w:rsid w:val="007A48A8"/>
    <w:rsid w:val="007A526D"/>
    <w:rsid w:val="007A5756"/>
    <w:rsid w:val="007A620D"/>
    <w:rsid w:val="007A67F1"/>
    <w:rsid w:val="007B1188"/>
    <w:rsid w:val="007B140C"/>
    <w:rsid w:val="007B4827"/>
    <w:rsid w:val="007B4A34"/>
    <w:rsid w:val="007B5B4E"/>
    <w:rsid w:val="007B5B9F"/>
    <w:rsid w:val="007C01A2"/>
    <w:rsid w:val="007C0A10"/>
    <w:rsid w:val="007C1F91"/>
    <w:rsid w:val="007C206B"/>
    <w:rsid w:val="007C2F6C"/>
    <w:rsid w:val="007C324B"/>
    <w:rsid w:val="007C3F06"/>
    <w:rsid w:val="007C5BAE"/>
    <w:rsid w:val="007C5F3F"/>
    <w:rsid w:val="007D26C4"/>
    <w:rsid w:val="007D2F31"/>
    <w:rsid w:val="007D3EC3"/>
    <w:rsid w:val="007D4361"/>
    <w:rsid w:val="007D58D4"/>
    <w:rsid w:val="007D5D4D"/>
    <w:rsid w:val="007D5E95"/>
    <w:rsid w:val="007D7F97"/>
    <w:rsid w:val="007E2B8B"/>
    <w:rsid w:val="007E306F"/>
    <w:rsid w:val="007E5440"/>
    <w:rsid w:val="007F263B"/>
    <w:rsid w:val="007F400E"/>
    <w:rsid w:val="007F6210"/>
    <w:rsid w:val="007F6F1C"/>
    <w:rsid w:val="007F77B1"/>
    <w:rsid w:val="00800208"/>
    <w:rsid w:val="00800DD0"/>
    <w:rsid w:val="00800EE7"/>
    <w:rsid w:val="00801AE5"/>
    <w:rsid w:val="0080442B"/>
    <w:rsid w:val="008048EA"/>
    <w:rsid w:val="00806AE9"/>
    <w:rsid w:val="00807AA3"/>
    <w:rsid w:val="00814896"/>
    <w:rsid w:val="00815798"/>
    <w:rsid w:val="00815861"/>
    <w:rsid w:val="00816F33"/>
    <w:rsid w:val="00817488"/>
    <w:rsid w:val="00817B5F"/>
    <w:rsid w:val="008201D7"/>
    <w:rsid w:val="008205C5"/>
    <w:rsid w:val="008205F0"/>
    <w:rsid w:val="0082098A"/>
    <w:rsid w:val="008224F3"/>
    <w:rsid w:val="008231C6"/>
    <w:rsid w:val="00823AF3"/>
    <w:rsid w:val="008249AD"/>
    <w:rsid w:val="008254FB"/>
    <w:rsid w:val="00826FF0"/>
    <w:rsid w:val="0082704F"/>
    <w:rsid w:val="0082777F"/>
    <w:rsid w:val="008307C1"/>
    <w:rsid w:val="00831640"/>
    <w:rsid w:val="00831F1A"/>
    <w:rsid w:val="00834321"/>
    <w:rsid w:val="00834B16"/>
    <w:rsid w:val="00834BE7"/>
    <w:rsid w:val="00835B03"/>
    <w:rsid w:val="0083620A"/>
    <w:rsid w:val="00836940"/>
    <w:rsid w:val="00837096"/>
    <w:rsid w:val="00841874"/>
    <w:rsid w:val="00841B9F"/>
    <w:rsid w:val="008432FC"/>
    <w:rsid w:val="00843F05"/>
    <w:rsid w:val="0084478E"/>
    <w:rsid w:val="00844CC5"/>
    <w:rsid w:val="00846023"/>
    <w:rsid w:val="008473CF"/>
    <w:rsid w:val="00847BA6"/>
    <w:rsid w:val="00851414"/>
    <w:rsid w:val="0085344D"/>
    <w:rsid w:val="008534B3"/>
    <w:rsid w:val="00855D2B"/>
    <w:rsid w:val="008579B5"/>
    <w:rsid w:val="00857BA1"/>
    <w:rsid w:val="008605FE"/>
    <w:rsid w:val="00860A42"/>
    <w:rsid w:val="00861121"/>
    <w:rsid w:val="00861882"/>
    <w:rsid w:val="00863171"/>
    <w:rsid w:val="00864C74"/>
    <w:rsid w:val="008656B9"/>
    <w:rsid w:val="0086575F"/>
    <w:rsid w:val="00865E39"/>
    <w:rsid w:val="00865E3C"/>
    <w:rsid w:val="00866DC4"/>
    <w:rsid w:val="008707FA"/>
    <w:rsid w:val="00870867"/>
    <w:rsid w:val="0087189D"/>
    <w:rsid w:val="00874A56"/>
    <w:rsid w:val="00875C48"/>
    <w:rsid w:val="00876036"/>
    <w:rsid w:val="00880A13"/>
    <w:rsid w:val="0088144B"/>
    <w:rsid w:val="008825B6"/>
    <w:rsid w:val="00882FB7"/>
    <w:rsid w:val="00883CCC"/>
    <w:rsid w:val="00884B52"/>
    <w:rsid w:val="008901EF"/>
    <w:rsid w:val="00890DFA"/>
    <w:rsid w:val="00890E4A"/>
    <w:rsid w:val="00891AE6"/>
    <w:rsid w:val="00892302"/>
    <w:rsid w:val="00892BB6"/>
    <w:rsid w:val="00893743"/>
    <w:rsid w:val="00897070"/>
    <w:rsid w:val="008A04B7"/>
    <w:rsid w:val="008A057F"/>
    <w:rsid w:val="008A0724"/>
    <w:rsid w:val="008A2104"/>
    <w:rsid w:val="008A318A"/>
    <w:rsid w:val="008A39B8"/>
    <w:rsid w:val="008A4888"/>
    <w:rsid w:val="008A497C"/>
    <w:rsid w:val="008A661B"/>
    <w:rsid w:val="008A67F9"/>
    <w:rsid w:val="008B000A"/>
    <w:rsid w:val="008B043B"/>
    <w:rsid w:val="008B0475"/>
    <w:rsid w:val="008B0818"/>
    <w:rsid w:val="008B3561"/>
    <w:rsid w:val="008B5D9F"/>
    <w:rsid w:val="008C042D"/>
    <w:rsid w:val="008C39EF"/>
    <w:rsid w:val="008C3D23"/>
    <w:rsid w:val="008C4660"/>
    <w:rsid w:val="008C502D"/>
    <w:rsid w:val="008C57B7"/>
    <w:rsid w:val="008C6372"/>
    <w:rsid w:val="008C69C8"/>
    <w:rsid w:val="008D141D"/>
    <w:rsid w:val="008D39B0"/>
    <w:rsid w:val="008D46C6"/>
    <w:rsid w:val="008D551B"/>
    <w:rsid w:val="008D627B"/>
    <w:rsid w:val="008D6431"/>
    <w:rsid w:val="008D6F2B"/>
    <w:rsid w:val="008D7378"/>
    <w:rsid w:val="008D7398"/>
    <w:rsid w:val="008E10B6"/>
    <w:rsid w:val="008E13D8"/>
    <w:rsid w:val="008E6A1B"/>
    <w:rsid w:val="008E7243"/>
    <w:rsid w:val="008F0920"/>
    <w:rsid w:val="008F0A87"/>
    <w:rsid w:val="008F1497"/>
    <w:rsid w:val="008F20D4"/>
    <w:rsid w:val="008F2981"/>
    <w:rsid w:val="008F34AE"/>
    <w:rsid w:val="008F474E"/>
    <w:rsid w:val="008F4787"/>
    <w:rsid w:val="008F585F"/>
    <w:rsid w:val="008F6D86"/>
    <w:rsid w:val="008F75AB"/>
    <w:rsid w:val="008F7950"/>
    <w:rsid w:val="008F7AB2"/>
    <w:rsid w:val="00900246"/>
    <w:rsid w:val="0090085A"/>
    <w:rsid w:val="00900E9B"/>
    <w:rsid w:val="009029DC"/>
    <w:rsid w:val="00903871"/>
    <w:rsid w:val="00903DB7"/>
    <w:rsid w:val="00904198"/>
    <w:rsid w:val="00904621"/>
    <w:rsid w:val="00904D6B"/>
    <w:rsid w:val="00905F07"/>
    <w:rsid w:val="009069FE"/>
    <w:rsid w:val="00906DB7"/>
    <w:rsid w:val="00907281"/>
    <w:rsid w:val="0090761B"/>
    <w:rsid w:val="009104B1"/>
    <w:rsid w:val="00910782"/>
    <w:rsid w:val="00910CD9"/>
    <w:rsid w:val="0091214A"/>
    <w:rsid w:val="00912D08"/>
    <w:rsid w:val="00914597"/>
    <w:rsid w:val="00914782"/>
    <w:rsid w:val="00914D9A"/>
    <w:rsid w:val="00917018"/>
    <w:rsid w:val="009218F8"/>
    <w:rsid w:val="009237E5"/>
    <w:rsid w:val="00924FAC"/>
    <w:rsid w:val="00925F6F"/>
    <w:rsid w:val="00926DBB"/>
    <w:rsid w:val="00926F3F"/>
    <w:rsid w:val="00927A68"/>
    <w:rsid w:val="00927FD4"/>
    <w:rsid w:val="00932A09"/>
    <w:rsid w:val="00932B54"/>
    <w:rsid w:val="00933317"/>
    <w:rsid w:val="009339BD"/>
    <w:rsid w:val="009339CA"/>
    <w:rsid w:val="009343AD"/>
    <w:rsid w:val="00934705"/>
    <w:rsid w:val="00934F6A"/>
    <w:rsid w:val="009352EE"/>
    <w:rsid w:val="00935D16"/>
    <w:rsid w:val="00937B30"/>
    <w:rsid w:val="00940B42"/>
    <w:rsid w:val="00940BA5"/>
    <w:rsid w:val="00940C94"/>
    <w:rsid w:val="00940F1E"/>
    <w:rsid w:val="00941F67"/>
    <w:rsid w:val="00942123"/>
    <w:rsid w:val="00942CBA"/>
    <w:rsid w:val="00943BB7"/>
    <w:rsid w:val="00944A23"/>
    <w:rsid w:val="009457BC"/>
    <w:rsid w:val="009457FE"/>
    <w:rsid w:val="00945AC1"/>
    <w:rsid w:val="00947D69"/>
    <w:rsid w:val="0095071D"/>
    <w:rsid w:val="00950E10"/>
    <w:rsid w:val="00951A1C"/>
    <w:rsid w:val="00951AD0"/>
    <w:rsid w:val="0095205C"/>
    <w:rsid w:val="00952D1E"/>
    <w:rsid w:val="00952D97"/>
    <w:rsid w:val="00952FDC"/>
    <w:rsid w:val="00953259"/>
    <w:rsid w:val="00954107"/>
    <w:rsid w:val="00957875"/>
    <w:rsid w:val="009603A5"/>
    <w:rsid w:val="0096099D"/>
    <w:rsid w:val="0096220B"/>
    <w:rsid w:val="00962A43"/>
    <w:rsid w:val="0096322F"/>
    <w:rsid w:val="009633FE"/>
    <w:rsid w:val="009638DF"/>
    <w:rsid w:val="00963B1E"/>
    <w:rsid w:val="00963C66"/>
    <w:rsid w:val="00963DE8"/>
    <w:rsid w:val="00965504"/>
    <w:rsid w:val="00965637"/>
    <w:rsid w:val="009672F8"/>
    <w:rsid w:val="00970627"/>
    <w:rsid w:val="009710E0"/>
    <w:rsid w:val="00971E32"/>
    <w:rsid w:val="009724BC"/>
    <w:rsid w:val="00973168"/>
    <w:rsid w:val="00974252"/>
    <w:rsid w:val="00974414"/>
    <w:rsid w:val="00974F52"/>
    <w:rsid w:val="00975452"/>
    <w:rsid w:val="0097557F"/>
    <w:rsid w:val="009767A9"/>
    <w:rsid w:val="009778BB"/>
    <w:rsid w:val="00983343"/>
    <w:rsid w:val="0098435B"/>
    <w:rsid w:val="0098667E"/>
    <w:rsid w:val="009875B8"/>
    <w:rsid w:val="009909D3"/>
    <w:rsid w:val="0099282D"/>
    <w:rsid w:val="00992A81"/>
    <w:rsid w:val="00992EFA"/>
    <w:rsid w:val="00995153"/>
    <w:rsid w:val="009953B5"/>
    <w:rsid w:val="00995931"/>
    <w:rsid w:val="0099598B"/>
    <w:rsid w:val="009A02B9"/>
    <w:rsid w:val="009A2044"/>
    <w:rsid w:val="009A2E65"/>
    <w:rsid w:val="009A4298"/>
    <w:rsid w:val="009A524F"/>
    <w:rsid w:val="009A62DA"/>
    <w:rsid w:val="009A7729"/>
    <w:rsid w:val="009B0116"/>
    <w:rsid w:val="009B015F"/>
    <w:rsid w:val="009B016B"/>
    <w:rsid w:val="009B04D6"/>
    <w:rsid w:val="009B0ED8"/>
    <w:rsid w:val="009B1B9D"/>
    <w:rsid w:val="009B2768"/>
    <w:rsid w:val="009B2ED2"/>
    <w:rsid w:val="009B3400"/>
    <w:rsid w:val="009B3C06"/>
    <w:rsid w:val="009B3DDD"/>
    <w:rsid w:val="009B47E4"/>
    <w:rsid w:val="009B4A58"/>
    <w:rsid w:val="009B4D4C"/>
    <w:rsid w:val="009B57FB"/>
    <w:rsid w:val="009B5C27"/>
    <w:rsid w:val="009B5EFD"/>
    <w:rsid w:val="009B70DF"/>
    <w:rsid w:val="009C09E0"/>
    <w:rsid w:val="009C174C"/>
    <w:rsid w:val="009C1F26"/>
    <w:rsid w:val="009C2C28"/>
    <w:rsid w:val="009C3018"/>
    <w:rsid w:val="009C3EB1"/>
    <w:rsid w:val="009C7B1F"/>
    <w:rsid w:val="009C7BDD"/>
    <w:rsid w:val="009C7F05"/>
    <w:rsid w:val="009D29ED"/>
    <w:rsid w:val="009D2FC2"/>
    <w:rsid w:val="009D46E6"/>
    <w:rsid w:val="009D5641"/>
    <w:rsid w:val="009D6A2A"/>
    <w:rsid w:val="009D6AE6"/>
    <w:rsid w:val="009D6B81"/>
    <w:rsid w:val="009E2797"/>
    <w:rsid w:val="009E2E1F"/>
    <w:rsid w:val="009E61E9"/>
    <w:rsid w:val="009E683C"/>
    <w:rsid w:val="009E77D4"/>
    <w:rsid w:val="009F0FC5"/>
    <w:rsid w:val="009F1CCD"/>
    <w:rsid w:val="009F3C4B"/>
    <w:rsid w:val="009F3F4B"/>
    <w:rsid w:val="009F4A9B"/>
    <w:rsid w:val="009F5902"/>
    <w:rsid w:val="009F68A6"/>
    <w:rsid w:val="00A01907"/>
    <w:rsid w:val="00A01994"/>
    <w:rsid w:val="00A01A4E"/>
    <w:rsid w:val="00A02DE1"/>
    <w:rsid w:val="00A04EC9"/>
    <w:rsid w:val="00A054F9"/>
    <w:rsid w:val="00A05726"/>
    <w:rsid w:val="00A0783F"/>
    <w:rsid w:val="00A10EB8"/>
    <w:rsid w:val="00A117E9"/>
    <w:rsid w:val="00A12228"/>
    <w:rsid w:val="00A12F92"/>
    <w:rsid w:val="00A13624"/>
    <w:rsid w:val="00A13C89"/>
    <w:rsid w:val="00A1544E"/>
    <w:rsid w:val="00A1572F"/>
    <w:rsid w:val="00A16FAD"/>
    <w:rsid w:val="00A17B75"/>
    <w:rsid w:val="00A17CD7"/>
    <w:rsid w:val="00A20CEB"/>
    <w:rsid w:val="00A21E6C"/>
    <w:rsid w:val="00A21FA6"/>
    <w:rsid w:val="00A2466E"/>
    <w:rsid w:val="00A30E52"/>
    <w:rsid w:val="00A3474A"/>
    <w:rsid w:val="00A349E0"/>
    <w:rsid w:val="00A35120"/>
    <w:rsid w:val="00A35A44"/>
    <w:rsid w:val="00A36C08"/>
    <w:rsid w:val="00A37BFE"/>
    <w:rsid w:val="00A4125A"/>
    <w:rsid w:val="00A416C1"/>
    <w:rsid w:val="00A44003"/>
    <w:rsid w:val="00A457E3"/>
    <w:rsid w:val="00A472EA"/>
    <w:rsid w:val="00A51225"/>
    <w:rsid w:val="00A52623"/>
    <w:rsid w:val="00A534A1"/>
    <w:rsid w:val="00A53688"/>
    <w:rsid w:val="00A55179"/>
    <w:rsid w:val="00A5583E"/>
    <w:rsid w:val="00A55C6E"/>
    <w:rsid w:val="00A56A14"/>
    <w:rsid w:val="00A573BC"/>
    <w:rsid w:val="00A57BDD"/>
    <w:rsid w:val="00A6141C"/>
    <w:rsid w:val="00A61D7C"/>
    <w:rsid w:val="00A6244E"/>
    <w:rsid w:val="00A63245"/>
    <w:rsid w:val="00A6596E"/>
    <w:rsid w:val="00A67864"/>
    <w:rsid w:val="00A67EEA"/>
    <w:rsid w:val="00A72098"/>
    <w:rsid w:val="00A726D7"/>
    <w:rsid w:val="00A73405"/>
    <w:rsid w:val="00A7555C"/>
    <w:rsid w:val="00A75D6B"/>
    <w:rsid w:val="00A75D78"/>
    <w:rsid w:val="00A7778E"/>
    <w:rsid w:val="00A77803"/>
    <w:rsid w:val="00A77B0F"/>
    <w:rsid w:val="00A77C45"/>
    <w:rsid w:val="00A80D12"/>
    <w:rsid w:val="00A81681"/>
    <w:rsid w:val="00A8183B"/>
    <w:rsid w:val="00A8217E"/>
    <w:rsid w:val="00A82584"/>
    <w:rsid w:val="00A8310D"/>
    <w:rsid w:val="00A83264"/>
    <w:rsid w:val="00A835D8"/>
    <w:rsid w:val="00A84EEA"/>
    <w:rsid w:val="00A85C30"/>
    <w:rsid w:val="00A90897"/>
    <w:rsid w:val="00A90A8F"/>
    <w:rsid w:val="00A90B53"/>
    <w:rsid w:val="00A90B78"/>
    <w:rsid w:val="00A91B94"/>
    <w:rsid w:val="00A91DED"/>
    <w:rsid w:val="00A923A6"/>
    <w:rsid w:val="00A93B83"/>
    <w:rsid w:val="00A95613"/>
    <w:rsid w:val="00A95D02"/>
    <w:rsid w:val="00A96020"/>
    <w:rsid w:val="00A96C5D"/>
    <w:rsid w:val="00A97427"/>
    <w:rsid w:val="00AA0C21"/>
    <w:rsid w:val="00AA224D"/>
    <w:rsid w:val="00AA2307"/>
    <w:rsid w:val="00AA4111"/>
    <w:rsid w:val="00AA44E3"/>
    <w:rsid w:val="00AA7E40"/>
    <w:rsid w:val="00AB1934"/>
    <w:rsid w:val="00AB1CB6"/>
    <w:rsid w:val="00AB3772"/>
    <w:rsid w:val="00AB39AA"/>
    <w:rsid w:val="00AB3D77"/>
    <w:rsid w:val="00AB454A"/>
    <w:rsid w:val="00AB4AA8"/>
    <w:rsid w:val="00AB6DA9"/>
    <w:rsid w:val="00AB6FD8"/>
    <w:rsid w:val="00AB7E5F"/>
    <w:rsid w:val="00AB7ED1"/>
    <w:rsid w:val="00AC23A0"/>
    <w:rsid w:val="00AC2F41"/>
    <w:rsid w:val="00AC3A44"/>
    <w:rsid w:val="00AC48EA"/>
    <w:rsid w:val="00AC50F0"/>
    <w:rsid w:val="00AC5FE6"/>
    <w:rsid w:val="00AD0744"/>
    <w:rsid w:val="00AD1066"/>
    <w:rsid w:val="00AD20CA"/>
    <w:rsid w:val="00AD3F12"/>
    <w:rsid w:val="00AD52A8"/>
    <w:rsid w:val="00AE02E6"/>
    <w:rsid w:val="00AE107A"/>
    <w:rsid w:val="00AE118F"/>
    <w:rsid w:val="00AE2A43"/>
    <w:rsid w:val="00AE3B36"/>
    <w:rsid w:val="00AE53B2"/>
    <w:rsid w:val="00AE63A8"/>
    <w:rsid w:val="00AF06FC"/>
    <w:rsid w:val="00AF1CF0"/>
    <w:rsid w:val="00AF39A0"/>
    <w:rsid w:val="00AF513E"/>
    <w:rsid w:val="00AF532D"/>
    <w:rsid w:val="00AF53A9"/>
    <w:rsid w:val="00AF6183"/>
    <w:rsid w:val="00AF61F7"/>
    <w:rsid w:val="00AF6EB3"/>
    <w:rsid w:val="00B01DF5"/>
    <w:rsid w:val="00B01E1A"/>
    <w:rsid w:val="00B02AB6"/>
    <w:rsid w:val="00B02C1F"/>
    <w:rsid w:val="00B04805"/>
    <w:rsid w:val="00B0567F"/>
    <w:rsid w:val="00B05904"/>
    <w:rsid w:val="00B0627E"/>
    <w:rsid w:val="00B065E5"/>
    <w:rsid w:val="00B104BE"/>
    <w:rsid w:val="00B11F53"/>
    <w:rsid w:val="00B12162"/>
    <w:rsid w:val="00B1263A"/>
    <w:rsid w:val="00B12A99"/>
    <w:rsid w:val="00B1318C"/>
    <w:rsid w:val="00B13F76"/>
    <w:rsid w:val="00B141AF"/>
    <w:rsid w:val="00B14EC6"/>
    <w:rsid w:val="00B15060"/>
    <w:rsid w:val="00B166C6"/>
    <w:rsid w:val="00B1682A"/>
    <w:rsid w:val="00B17B77"/>
    <w:rsid w:val="00B20D21"/>
    <w:rsid w:val="00B2315E"/>
    <w:rsid w:val="00B23C47"/>
    <w:rsid w:val="00B24E11"/>
    <w:rsid w:val="00B255F6"/>
    <w:rsid w:val="00B268CC"/>
    <w:rsid w:val="00B27C13"/>
    <w:rsid w:val="00B3045F"/>
    <w:rsid w:val="00B30894"/>
    <w:rsid w:val="00B323B9"/>
    <w:rsid w:val="00B32440"/>
    <w:rsid w:val="00B3268B"/>
    <w:rsid w:val="00B32710"/>
    <w:rsid w:val="00B3366B"/>
    <w:rsid w:val="00B3441C"/>
    <w:rsid w:val="00B34B8C"/>
    <w:rsid w:val="00B35907"/>
    <w:rsid w:val="00B3605F"/>
    <w:rsid w:val="00B36A29"/>
    <w:rsid w:val="00B374AD"/>
    <w:rsid w:val="00B37B59"/>
    <w:rsid w:val="00B400FB"/>
    <w:rsid w:val="00B409F2"/>
    <w:rsid w:val="00B4115F"/>
    <w:rsid w:val="00B41878"/>
    <w:rsid w:val="00B428D1"/>
    <w:rsid w:val="00B42FF5"/>
    <w:rsid w:val="00B4469C"/>
    <w:rsid w:val="00B44769"/>
    <w:rsid w:val="00B44EB0"/>
    <w:rsid w:val="00B45863"/>
    <w:rsid w:val="00B46B4C"/>
    <w:rsid w:val="00B504E8"/>
    <w:rsid w:val="00B51139"/>
    <w:rsid w:val="00B519E1"/>
    <w:rsid w:val="00B51AAB"/>
    <w:rsid w:val="00B54F6F"/>
    <w:rsid w:val="00B54FA2"/>
    <w:rsid w:val="00B55768"/>
    <w:rsid w:val="00B55CD6"/>
    <w:rsid w:val="00B56295"/>
    <w:rsid w:val="00B56645"/>
    <w:rsid w:val="00B578CF"/>
    <w:rsid w:val="00B57B11"/>
    <w:rsid w:val="00B57D14"/>
    <w:rsid w:val="00B57F04"/>
    <w:rsid w:val="00B607BD"/>
    <w:rsid w:val="00B60DC5"/>
    <w:rsid w:val="00B612B6"/>
    <w:rsid w:val="00B63487"/>
    <w:rsid w:val="00B64801"/>
    <w:rsid w:val="00B64C61"/>
    <w:rsid w:val="00B66785"/>
    <w:rsid w:val="00B667F2"/>
    <w:rsid w:val="00B67253"/>
    <w:rsid w:val="00B7037D"/>
    <w:rsid w:val="00B70D82"/>
    <w:rsid w:val="00B70DED"/>
    <w:rsid w:val="00B72CC9"/>
    <w:rsid w:val="00B73332"/>
    <w:rsid w:val="00B74D4E"/>
    <w:rsid w:val="00B750A3"/>
    <w:rsid w:val="00B757F8"/>
    <w:rsid w:val="00B768D7"/>
    <w:rsid w:val="00B76CFA"/>
    <w:rsid w:val="00B812FC"/>
    <w:rsid w:val="00B81DB7"/>
    <w:rsid w:val="00B82414"/>
    <w:rsid w:val="00B85120"/>
    <w:rsid w:val="00B85200"/>
    <w:rsid w:val="00B9073E"/>
    <w:rsid w:val="00B914F8"/>
    <w:rsid w:val="00B91991"/>
    <w:rsid w:val="00B91B35"/>
    <w:rsid w:val="00B91EF6"/>
    <w:rsid w:val="00B93A1A"/>
    <w:rsid w:val="00B95F15"/>
    <w:rsid w:val="00B95FE0"/>
    <w:rsid w:val="00B96BA7"/>
    <w:rsid w:val="00B971DF"/>
    <w:rsid w:val="00B97A9C"/>
    <w:rsid w:val="00B97FBA"/>
    <w:rsid w:val="00BA080A"/>
    <w:rsid w:val="00BA36AC"/>
    <w:rsid w:val="00BA44CA"/>
    <w:rsid w:val="00BA45E6"/>
    <w:rsid w:val="00BA569E"/>
    <w:rsid w:val="00BA5CE8"/>
    <w:rsid w:val="00BA665D"/>
    <w:rsid w:val="00BA6B00"/>
    <w:rsid w:val="00BA74B1"/>
    <w:rsid w:val="00BA7990"/>
    <w:rsid w:val="00BB207D"/>
    <w:rsid w:val="00BB38DD"/>
    <w:rsid w:val="00BB42E9"/>
    <w:rsid w:val="00BB4B59"/>
    <w:rsid w:val="00BB5B0E"/>
    <w:rsid w:val="00BB5C83"/>
    <w:rsid w:val="00BB5E5B"/>
    <w:rsid w:val="00BB603B"/>
    <w:rsid w:val="00BB6F8D"/>
    <w:rsid w:val="00BB70AE"/>
    <w:rsid w:val="00BB7FEA"/>
    <w:rsid w:val="00BC0138"/>
    <w:rsid w:val="00BC30CE"/>
    <w:rsid w:val="00BC342A"/>
    <w:rsid w:val="00BC3FEC"/>
    <w:rsid w:val="00BC4355"/>
    <w:rsid w:val="00BC66A2"/>
    <w:rsid w:val="00BD1150"/>
    <w:rsid w:val="00BD1EAB"/>
    <w:rsid w:val="00BD1F6A"/>
    <w:rsid w:val="00BD4E6F"/>
    <w:rsid w:val="00BD70F8"/>
    <w:rsid w:val="00BD71F6"/>
    <w:rsid w:val="00BD7C5C"/>
    <w:rsid w:val="00BE01EA"/>
    <w:rsid w:val="00BE04ED"/>
    <w:rsid w:val="00BE06EF"/>
    <w:rsid w:val="00BE4A96"/>
    <w:rsid w:val="00BE5DEE"/>
    <w:rsid w:val="00BE6C1B"/>
    <w:rsid w:val="00BE6DF1"/>
    <w:rsid w:val="00BE704D"/>
    <w:rsid w:val="00BE774D"/>
    <w:rsid w:val="00BF0572"/>
    <w:rsid w:val="00BF4290"/>
    <w:rsid w:val="00BF47A5"/>
    <w:rsid w:val="00BF52B4"/>
    <w:rsid w:val="00BF7460"/>
    <w:rsid w:val="00C0095E"/>
    <w:rsid w:val="00C01C9E"/>
    <w:rsid w:val="00C01D2C"/>
    <w:rsid w:val="00C0327E"/>
    <w:rsid w:val="00C06529"/>
    <w:rsid w:val="00C11CF7"/>
    <w:rsid w:val="00C12A5B"/>
    <w:rsid w:val="00C12C87"/>
    <w:rsid w:val="00C15821"/>
    <w:rsid w:val="00C1664F"/>
    <w:rsid w:val="00C200B6"/>
    <w:rsid w:val="00C20EED"/>
    <w:rsid w:val="00C237C8"/>
    <w:rsid w:val="00C25403"/>
    <w:rsid w:val="00C25950"/>
    <w:rsid w:val="00C25AEA"/>
    <w:rsid w:val="00C25C9D"/>
    <w:rsid w:val="00C33F0F"/>
    <w:rsid w:val="00C34375"/>
    <w:rsid w:val="00C34FE6"/>
    <w:rsid w:val="00C35550"/>
    <w:rsid w:val="00C35D2D"/>
    <w:rsid w:val="00C37813"/>
    <w:rsid w:val="00C37FC4"/>
    <w:rsid w:val="00C418E2"/>
    <w:rsid w:val="00C428BD"/>
    <w:rsid w:val="00C445AA"/>
    <w:rsid w:val="00C4463A"/>
    <w:rsid w:val="00C46AA0"/>
    <w:rsid w:val="00C46BE7"/>
    <w:rsid w:val="00C4745C"/>
    <w:rsid w:val="00C475F8"/>
    <w:rsid w:val="00C5009A"/>
    <w:rsid w:val="00C51079"/>
    <w:rsid w:val="00C52914"/>
    <w:rsid w:val="00C533C9"/>
    <w:rsid w:val="00C54027"/>
    <w:rsid w:val="00C5453C"/>
    <w:rsid w:val="00C56734"/>
    <w:rsid w:val="00C57BBA"/>
    <w:rsid w:val="00C60275"/>
    <w:rsid w:val="00C60E9C"/>
    <w:rsid w:val="00C61D7D"/>
    <w:rsid w:val="00C62688"/>
    <w:rsid w:val="00C63265"/>
    <w:rsid w:val="00C63360"/>
    <w:rsid w:val="00C6336C"/>
    <w:rsid w:val="00C64510"/>
    <w:rsid w:val="00C67AFB"/>
    <w:rsid w:val="00C70EE5"/>
    <w:rsid w:val="00C71602"/>
    <w:rsid w:val="00C719A2"/>
    <w:rsid w:val="00C72DC3"/>
    <w:rsid w:val="00C73169"/>
    <w:rsid w:val="00C74CE3"/>
    <w:rsid w:val="00C75F89"/>
    <w:rsid w:val="00C769C9"/>
    <w:rsid w:val="00C80CE8"/>
    <w:rsid w:val="00C81C5D"/>
    <w:rsid w:val="00C8251E"/>
    <w:rsid w:val="00C827EB"/>
    <w:rsid w:val="00C840B5"/>
    <w:rsid w:val="00C86616"/>
    <w:rsid w:val="00C867C5"/>
    <w:rsid w:val="00C8680A"/>
    <w:rsid w:val="00C875C2"/>
    <w:rsid w:val="00C87A95"/>
    <w:rsid w:val="00C87F39"/>
    <w:rsid w:val="00C87FAB"/>
    <w:rsid w:val="00C90595"/>
    <w:rsid w:val="00C923C3"/>
    <w:rsid w:val="00C92685"/>
    <w:rsid w:val="00C93CC6"/>
    <w:rsid w:val="00C93ECF"/>
    <w:rsid w:val="00C94B3C"/>
    <w:rsid w:val="00C95395"/>
    <w:rsid w:val="00C96F14"/>
    <w:rsid w:val="00CA07E7"/>
    <w:rsid w:val="00CA1D6B"/>
    <w:rsid w:val="00CA2DC8"/>
    <w:rsid w:val="00CA399B"/>
    <w:rsid w:val="00CA476D"/>
    <w:rsid w:val="00CA5015"/>
    <w:rsid w:val="00CA62AD"/>
    <w:rsid w:val="00CA6871"/>
    <w:rsid w:val="00CA68CF"/>
    <w:rsid w:val="00CA69F8"/>
    <w:rsid w:val="00CA7D6D"/>
    <w:rsid w:val="00CA7E32"/>
    <w:rsid w:val="00CB24CB"/>
    <w:rsid w:val="00CB3346"/>
    <w:rsid w:val="00CB4C5F"/>
    <w:rsid w:val="00CB547D"/>
    <w:rsid w:val="00CB7723"/>
    <w:rsid w:val="00CC11D1"/>
    <w:rsid w:val="00CC1618"/>
    <w:rsid w:val="00CC1C88"/>
    <w:rsid w:val="00CC5517"/>
    <w:rsid w:val="00CC6172"/>
    <w:rsid w:val="00CC63A0"/>
    <w:rsid w:val="00CC6760"/>
    <w:rsid w:val="00CC6826"/>
    <w:rsid w:val="00CD0769"/>
    <w:rsid w:val="00CD1232"/>
    <w:rsid w:val="00CD188F"/>
    <w:rsid w:val="00CD2A83"/>
    <w:rsid w:val="00CD2B78"/>
    <w:rsid w:val="00CD3298"/>
    <w:rsid w:val="00CD3AE7"/>
    <w:rsid w:val="00CD3C29"/>
    <w:rsid w:val="00CD6218"/>
    <w:rsid w:val="00CD629E"/>
    <w:rsid w:val="00CD6CE5"/>
    <w:rsid w:val="00CD77B4"/>
    <w:rsid w:val="00CD7AA7"/>
    <w:rsid w:val="00CD7CCB"/>
    <w:rsid w:val="00CE00F3"/>
    <w:rsid w:val="00CE0D76"/>
    <w:rsid w:val="00CE12BB"/>
    <w:rsid w:val="00CE16DB"/>
    <w:rsid w:val="00CE326A"/>
    <w:rsid w:val="00CE39BD"/>
    <w:rsid w:val="00CE4498"/>
    <w:rsid w:val="00CE48BE"/>
    <w:rsid w:val="00CE59D8"/>
    <w:rsid w:val="00CE6A69"/>
    <w:rsid w:val="00CE729D"/>
    <w:rsid w:val="00CE73EC"/>
    <w:rsid w:val="00CE777E"/>
    <w:rsid w:val="00CF09FD"/>
    <w:rsid w:val="00CF1413"/>
    <w:rsid w:val="00CF1E5A"/>
    <w:rsid w:val="00CF2CF0"/>
    <w:rsid w:val="00CF36B7"/>
    <w:rsid w:val="00CF3737"/>
    <w:rsid w:val="00CF37FD"/>
    <w:rsid w:val="00CF4073"/>
    <w:rsid w:val="00CF4256"/>
    <w:rsid w:val="00CF4262"/>
    <w:rsid w:val="00CF6007"/>
    <w:rsid w:val="00CF687A"/>
    <w:rsid w:val="00CF6C07"/>
    <w:rsid w:val="00CF716D"/>
    <w:rsid w:val="00D00057"/>
    <w:rsid w:val="00D00B4F"/>
    <w:rsid w:val="00D02F5C"/>
    <w:rsid w:val="00D03222"/>
    <w:rsid w:val="00D03312"/>
    <w:rsid w:val="00D03C35"/>
    <w:rsid w:val="00D04B6B"/>
    <w:rsid w:val="00D078BF"/>
    <w:rsid w:val="00D07BC9"/>
    <w:rsid w:val="00D1056C"/>
    <w:rsid w:val="00D10955"/>
    <w:rsid w:val="00D122E0"/>
    <w:rsid w:val="00D1271F"/>
    <w:rsid w:val="00D12B7B"/>
    <w:rsid w:val="00D1467D"/>
    <w:rsid w:val="00D169ED"/>
    <w:rsid w:val="00D172A1"/>
    <w:rsid w:val="00D2035B"/>
    <w:rsid w:val="00D2085D"/>
    <w:rsid w:val="00D224EC"/>
    <w:rsid w:val="00D23ECA"/>
    <w:rsid w:val="00D262A9"/>
    <w:rsid w:val="00D266EC"/>
    <w:rsid w:val="00D32B0B"/>
    <w:rsid w:val="00D34A50"/>
    <w:rsid w:val="00D36D3E"/>
    <w:rsid w:val="00D37714"/>
    <w:rsid w:val="00D37A3B"/>
    <w:rsid w:val="00D37CA8"/>
    <w:rsid w:val="00D428CD"/>
    <w:rsid w:val="00D42F80"/>
    <w:rsid w:val="00D43A19"/>
    <w:rsid w:val="00D45E62"/>
    <w:rsid w:val="00D46391"/>
    <w:rsid w:val="00D46CCB"/>
    <w:rsid w:val="00D50421"/>
    <w:rsid w:val="00D50B26"/>
    <w:rsid w:val="00D50D3F"/>
    <w:rsid w:val="00D510AB"/>
    <w:rsid w:val="00D51F53"/>
    <w:rsid w:val="00D52433"/>
    <w:rsid w:val="00D526B7"/>
    <w:rsid w:val="00D5338E"/>
    <w:rsid w:val="00D53440"/>
    <w:rsid w:val="00D53D1B"/>
    <w:rsid w:val="00D54F4A"/>
    <w:rsid w:val="00D561A3"/>
    <w:rsid w:val="00D5633A"/>
    <w:rsid w:val="00D56378"/>
    <w:rsid w:val="00D60B6D"/>
    <w:rsid w:val="00D6149D"/>
    <w:rsid w:val="00D61EFA"/>
    <w:rsid w:val="00D62428"/>
    <w:rsid w:val="00D6271F"/>
    <w:rsid w:val="00D6722D"/>
    <w:rsid w:val="00D674B3"/>
    <w:rsid w:val="00D679C5"/>
    <w:rsid w:val="00D700AF"/>
    <w:rsid w:val="00D70D17"/>
    <w:rsid w:val="00D716BA"/>
    <w:rsid w:val="00D726F3"/>
    <w:rsid w:val="00D72D1D"/>
    <w:rsid w:val="00D73DC9"/>
    <w:rsid w:val="00D76A70"/>
    <w:rsid w:val="00D76FF7"/>
    <w:rsid w:val="00D7711E"/>
    <w:rsid w:val="00D776C4"/>
    <w:rsid w:val="00D778B8"/>
    <w:rsid w:val="00D77960"/>
    <w:rsid w:val="00D823D0"/>
    <w:rsid w:val="00D828E6"/>
    <w:rsid w:val="00D8323C"/>
    <w:rsid w:val="00D838EE"/>
    <w:rsid w:val="00D83D10"/>
    <w:rsid w:val="00D8415F"/>
    <w:rsid w:val="00D84411"/>
    <w:rsid w:val="00D848B8"/>
    <w:rsid w:val="00D84D2B"/>
    <w:rsid w:val="00D9007D"/>
    <w:rsid w:val="00D90FBE"/>
    <w:rsid w:val="00D915DE"/>
    <w:rsid w:val="00D917C1"/>
    <w:rsid w:val="00D91B3E"/>
    <w:rsid w:val="00D91D88"/>
    <w:rsid w:val="00D940C5"/>
    <w:rsid w:val="00D95A68"/>
    <w:rsid w:val="00D96729"/>
    <w:rsid w:val="00D96AAC"/>
    <w:rsid w:val="00DA0048"/>
    <w:rsid w:val="00DA27F2"/>
    <w:rsid w:val="00DA2B32"/>
    <w:rsid w:val="00DA3340"/>
    <w:rsid w:val="00DA336C"/>
    <w:rsid w:val="00DA339A"/>
    <w:rsid w:val="00DA47E5"/>
    <w:rsid w:val="00DA4CF5"/>
    <w:rsid w:val="00DA4DD4"/>
    <w:rsid w:val="00DA64BC"/>
    <w:rsid w:val="00DA7F7A"/>
    <w:rsid w:val="00DB04F8"/>
    <w:rsid w:val="00DB40AB"/>
    <w:rsid w:val="00DB48A6"/>
    <w:rsid w:val="00DB5023"/>
    <w:rsid w:val="00DB512D"/>
    <w:rsid w:val="00DB5204"/>
    <w:rsid w:val="00DB5F1E"/>
    <w:rsid w:val="00DB60E9"/>
    <w:rsid w:val="00DB6236"/>
    <w:rsid w:val="00DB6EBD"/>
    <w:rsid w:val="00DC0615"/>
    <w:rsid w:val="00DC08B0"/>
    <w:rsid w:val="00DC1A60"/>
    <w:rsid w:val="00DC2A27"/>
    <w:rsid w:val="00DC44BB"/>
    <w:rsid w:val="00DC786B"/>
    <w:rsid w:val="00DD068D"/>
    <w:rsid w:val="00DD2348"/>
    <w:rsid w:val="00DD2A98"/>
    <w:rsid w:val="00DD4135"/>
    <w:rsid w:val="00DD4B40"/>
    <w:rsid w:val="00DD7493"/>
    <w:rsid w:val="00DD7F9E"/>
    <w:rsid w:val="00DE0096"/>
    <w:rsid w:val="00DE1A67"/>
    <w:rsid w:val="00DE2A50"/>
    <w:rsid w:val="00DE2FCA"/>
    <w:rsid w:val="00DE3199"/>
    <w:rsid w:val="00DE5088"/>
    <w:rsid w:val="00DE633A"/>
    <w:rsid w:val="00DE6BCA"/>
    <w:rsid w:val="00DE6EF0"/>
    <w:rsid w:val="00DF0574"/>
    <w:rsid w:val="00DF0E50"/>
    <w:rsid w:val="00DF13D1"/>
    <w:rsid w:val="00DF14D5"/>
    <w:rsid w:val="00DF28F4"/>
    <w:rsid w:val="00DF332C"/>
    <w:rsid w:val="00DF3E4E"/>
    <w:rsid w:val="00DF5CD4"/>
    <w:rsid w:val="00DF6035"/>
    <w:rsid w:val="00DF7E17"/>
    <w:rsid w:val="00E00FEE"/>
    <w:rsid w:val="00E012BF"/>
    <w:rsid w:val="00E025EB"/>
    <w:rsid w:val="00E02E78"/>
    <w:rsid w:val="00E03252"/>
    <w:rsid w:val="00E033B4"/>
    <w:rsid w:val="00E03BB4"/>
    <w:rsid w:val="00E03ECA"/>
    <w:rsid w:val="00E040BA"/>
    <w:rsid w:val="00E049CD"/>
    <w:rsid w:val="00E04B45"/>
    <w:rsid w:val="00E050EF"/>
    <w:rsid w:val="00E06AEF"/>
    <w:rsid w:val="00E073CD"/>
    <w:rsid w:val="00E11558"/>
    <w:rsid w:val="00E12A29"/>
    <w:rsid w:val="00E12A44"/>
    <w:rsid w:val="00E13C1C"/>
    <w:rsid w:val="00E13FDF"/>
    <w:rsid w:val="00E142A1"/>
    <w:rsid w:val="00E1446C"/>
    <w:rsid w:val="00E14722"/>
    <w:rsid w:val="00E14A11"/>
    <w:rsid w:val="00E14D89"/>
    <w:rsid w:val="00E14E07"/>
    <w:rsid w:val="00E14F81"/>
    <w:rsid w:val="00E15829"/>
    <w:rsid w:val="00E16253"/>
    <w:rsid w:val="00E162D1"/>
    <w:rsid w:val="00E170E6"/>
    <w:rsid w:val="00E17495"/>
    <w:rsid w:val="00E20604"/>
    <w:rsid w:val="00E21886"/>
    <w:rsid w:val="00E21D2B"/>
    <w:rsid w:val="00E22B16"/>
    <w:rsid w:val="00E22D22"/>
    <w:rsid w:val="00E233D1"/>
    <w:rsid w:val="00E26398"/>
    <w:rsid w:val="00E2640C"/>
    <w:rsid w:val="00E26794"/>
    <w:rsid w:val="00E2747B"/>
    <w:rsid w:val="00E275DC"/>
    <w:rsid w:val="00E279CD"/>
    <w:rsid w:val="00E279D7"/>
    <w:rsid w:val="00E27CB3"/>
    <w:rsid w:val="00E33571"/>
    <w:rsid w:val="00E34011"/>
    <w:rsid w:val="00E34045"/>
    <w:rsid w:val="00E35AF6"/>
    <w:rsid w:val="00E4016B"/>
    <w:rsid w:val="00E414EC"/>
    <w:rsid w:val="00E423E9"/>
    <w:rsid w:val="00E435EE"/>
    <w:rsid w:val="00E43997"/>
    <w:rsid w:val="00E43CFA"/>
    <w:rsid w:val="00E445D4"/>
    <w:rsid w:val="00E46CC1"/>
    <w:rsid w:val="00E47F7F"/>
    <w:rsid w:val="00E50A38"/>
    <w:rsid w:val="00E5169D"/>
    <w:rsid w:val="00E516B5"/>
    <w:rsid w:val="00E51DDD"/>
    <w:rsid w:val="00E527D5"/>
    <w:rsid w:val="00E53361"/>
    <w:rsid w:val="00E5414D"/>
    <w:rsid w:val="00E54CCA"/>
    <w:rsid w:val="00E55008"/>
    <w:rsid w:val="00E564E2"/>
    <w:rsid w:val="00E566F0"/>
    <w:rsid w:val="00E603E2"/>
    <w:rsid w:val="00E61EE4"/>
    <w:rsid w:val="00E640F4"/>
    <w:rsid w:val="00E660D4"/>
    <w:rsid w:val="00E66663"/>
    <w:rsid w:val="00E66ACD"/>
    <w:rsid w:val="00E70B0A"/>
    <w:rsid w:val="00E73218"/>
    <w:rsid w:val="00E739FF"/>
    <w:rsid w:val="00E74228"/>
    <w:rsid w:val="00E748F1"/>
    <w:rsid w:val="00E74FF5"/>
    <w:rsid w:val="00E7522B"/>
    <w:rsid w:val="00E7543B"/>
    <w:rsid w:val="00E758A7"/>
    <w:rsid w:val="00E758E3"/>
    <w:rsid w:val="00E77661"/>
    <w:rsid w:val="00E7795B"/>
    <w:rsid w:val="00E80183"/>
    <w:rsid w:val="00E8022F"/>
    <w:rsid w:val="00E81713"/>
    <w:rsid w:val="00E86838"/>
    <w:rsid w:val="00E876C6"/>
    <w:rsid w:val="00E87D8B"/>
    <w:rsid w:val="00E910DF"/>
    <w:rsid w:val="00E926F1"/>
    <w:rsid w:val="00E95D08"/>
    <w:rsid w:val="00E96C06"/>
    <w:rsid w:val="00E97643"/>
    <w:rsid w:val="00E97AB6"/>
    <w:rsid w:val="00E97CDD"/>
    <w:rsid w:val="00EA0B72"/>
    <w:rsid w:val="00EA18D0"/>
    <w:rsid w:val="00EA34C9"/>
    <w:rsid w:val="00EA54F3"/>
    <w:rsid w:val="00EA7525"/>
    <w:rsid w:val="00EA798E"/>
    <w:rsid w:val="00EB2162"/>
    <w:rsid w:val="00EB2B7E"/>
    <w:rsid w:val="00EB321E"/>
    <w:rsid w:val="00EB40D3"/>
    <w:rsid w:val="00EB6DC9"/>
    <w:rsid w:val="00EB76B8"/>
    <w:rsid w:val="00EC0262"/>
    <w:rsid w:val="00EC1876"/>
    <w:rsid w:val="00EC2F4E"/>
    <w:rsid w:val="00EC4BB8"/>
    <w:rsid w:val="00EC4E43"/>
    <w:rsid w:val="00EC66C5"/>
    <w:rsid w:val="00EC6849"/>
    <w:rsid w:val="00EC6D9B"/>
    <w:rsid w:val="00EC7B5F"/>
    <w:rsid w:val="00ED0D96"/>
    <w:rsid w:val="00ED1437"/>
    <w:rsid w:val="00ED30A7"/>
    <w:rsid w:val="00ED35E2"/>
    <w:rsid w:val="00ED40A7"/>
    <w:rsid w:val="00ED4EA2"/>
    <w:rsid w:val="00ED5F4A"/>
    <w:rsid w:val="00ED7099"/>
    <w:rsid w:val="00ED75E5"/>
    <w:rsid w:val="00ED776C"/>
    <w:rsid w:val="00EE07EC"/>
    <w:rsid w:val="00EE10C0"/>
    <w:rsid w:val="00EE1BEE"/>
    <w:rsid w:val="00EE1FFB"/>
    <w:rsid w:val="00EE2F90"/>
    <w:rsid w:val="00EE3BD5"/>
    <w:rsid w:val="00EE511B"/>
    <w:rsid w:val="00EE5CFA"/>
    <w:rsid w:val="00EE62B5"/>
    <w:rsid w:val="00EE6D4E"/>
    <w:rsid w:val="00EE754B"/>
    <w:rsid w:val="00EF1E4D"/>
    <w:rsid w:val="00EF2E5A"/>
    <w:rsid w:val="00EF345F"/>
    <w:rsid w:val="00EF39FC"/>
    <w:rsid w:val="00EF3EC6"/>
    <w:rsid w:val="00EF42CE"/>
    <w:rsid w:val="00EF5744"/>
    <w:rsid w:val="00EF5BDF"/>
    <w:rsid w:val="00EF62CF"/>
    <w:rsid w:val="00F00D74"/>
    <w:rsid w:val="00F01F3E"/>
    <w:rsid w:val="00F024FD"/>
    <w:rsid w:val="00F036FC"/>
    <w:rsid w:val="00F0378F"/>
    <w:rsid w:val="00F05860"/>
    <w:rsid w:val="00F10F46"/>
    <w:rsid w:val="00F11573"/>
    <w:rsid w:val="00F12662"/>
    <w:rsid w:val="00F13DDC"/>
    <w:rsid w:val="00F1482A"/>
    <w:rsid w:val="00F152C6"/>
    <w:rsid w:val="00F15EBB"/>
    <w:rsid w:val="00F16227"/>
    <w:rsid w:val="00F17079"/>
    <w:rsid w:val="00F17B1E"/>
    <w:rsid w:val="00F21898"/>
    <w:rsid w:val="00F21CE3"/>
    <w:rsid w:val="00F229BC"/>
    <w:rsid w:val="00F259C7"/>
    <w:rsid w:val="00F2783F"/>
    <w:rsid w:val="00F278AB"/>
    <w:rsid w:val="00F31512"/>
    <w:rsid w:val="00F31C0A"/>
    <w:rsid w:val="00F32D60"/>
    <w:rsid w:val="00F34F10"/>
    <w:rsid w:val="00F351CF"/>
    <w:rsid w:val="00F3586E"/>
    <w:rsid w:val="00F40860"/>
    <w:rsid w:val="00F40A94"/>
    <w:rsid w:val="00F40E86"/>
    <w:rsid w:val="00F4192E"/>
    <w:rsid w:val="00F42B6D"/>
    <w:rsid w:val="00F4333F"/>
    <w:rsid w:val="00F4386B"/>
    <w:rsid w:val="00F44650"/>
    <w:rsid w:val="00F46665"/>
    <w:rsid w:val="00F46C56"/>
    <w:rsid w:val="00F47B9C"/>
    <w:rsid w:val="00F47D0C"/>
    <w:rsid w:val="00F5014F"/>
    <w:rsid w:val="00F503F5"/>
    <w:rsid w:val="00F51B80"/>
    <w:rsid w:val="00F52CB8"/>
    <w:rsid w:val="00F539DA"/>
    <w:rsid w:val="00F566C8"/>
    <w:rsid w:val="00F56F97"/>
    <w:rsid w:val="00F577FB"/>
    <w:rsid w:val="00F5798D"/>
    <w:rsid w:val="00F601E3"/>
    <w:rsid w:val="00F6054B"/>
    <w:rsid w:val="00F60E03"/>
    <w:rsid w:val="00F6138A"/>
    <w:rsid w:val="00F61658"/>
    <w:rsid w:val="00F62205"/>
    <w:rsid w:val="00F634DF"/>
    <w:rsid w:val="00F63BAA"/>
    <w:rsid w:val="00F6564A"/>
    <w:rsid w:val="00F657D4"/>
    <w:rsid w:val="00F67C43"/>
    <w:rsid w:val="00F7118D"/>
    <w:rsid w:val="00F71399"/>
    <w:rsid w:val="00F72355"/>
    <w:rsid w:val="00F72582"/>
    <w:rsid w:val="00F72841"/>
    <w:rsid w:val="00F733CC"/>
    <w:rsid w:val="00F745E3"/>
    <w:rsid w:val="00F764A6"/>
    <w:rsid w:val="00F7723E"/>
    <w:rsid w:val="00F77857"/>
    <w:rsid w:val="00F800BB"/>
    <w:rsid w:val="00F81BF6"/>
    <w:rsid w:val="00F841EA"/>
    <w:rsid w:val="00F8525A"/>
    <w:rsid w:val="00F8685D"/>
    <w:rsid w:val="00F86B3C"/>
    <w:rsid w:val="00F90975"/>
    <w:rsid w:val="00F946F0"/>
    <w:rsid w:val="00F96280"/>
    <w:rsid w:val="00F9716E"/>
    <w:rsid w:val="00F97C64"/>
    <w:rsid w:val="00F97F40"/>
    <w:rsid w:val="00FA1565"/>
    <w:rsid w:val="00FA22E4"/>
    <w:rsid w:val="00FA22EE"/>
    <w:rsid w:val="00FA33E7"/>
    <w:rsid w:val="00FA4D15"/>
    <w:rsid w:val="00FA5FB6"/>
    <w:rsid w:val="00FA65C4"/>
    <w:rsid w:val="00FB0611"/>
    <w:rsid w:val="00FB0E02"/>
    <w:rsid w:val="00FB12C2"/>
    <w:rsid w:val="00FB40D5"/>
    <w:rsid w:val="00FB6A88"/>
    <w:rsid w:val="00FB6B3B"/>
    <w:rsid w:val="00FB79CD"/>
    <w:rsid w:val="00FB7A91"/>
    <w:rsid w:val="00FC0CD6"/>
    <w:rsid w:val="00FC2074"/>
    <w:rsid w:val="00FC26D1"/>
    <w:rsid w:val="00FC2863"/>
    <w:rsid w:val="00FC311D"/>
    <w:rsid w:val="00FC4EAF"/>
    <w:rsid w:val="00FC57D4"/>
    <w:rsid w:val="00FC65EF"/>
    <w:rsid w:val="00FC7311"/>
    <w:rsid w:val="00FD0546"/>
    <w:rsid w:val="00FD0F1D"/>
    <w:rsid w:val="00FD1FEC"/>
    <w:rsid w:val="00FD3168"/>
    <w:rsid w:val="00FD348A"/>
    <w:rsid w:val="00FD3966"/>
    <w:rsid w:val="00FD5D09"/>
    <w:rsid w:val="00FD641E"/>
    <w:rsid w:val="00FD6C41"/>
    <w:rsid w:val="00FD74C5"/>
    <w:rsid w:val="00FD78C2"/>
    <w:rsid w:val="00FD7A43"/>
    <w:rsid w:val="00FD7B91"/>
    <w:rsid w:val="00FE0312"/>
    <w:rsid w:val="00FE30EB"/>
    <w:rsid w:val="00FE3C8C"/>
    <w:rsid w:val="00FE422D"/>
    <w:rsid w:val="00FE4547"/>
    <w:rsid w:val="00FE470E"/>
    <w:rsid w:val="00FE5569"/>
    <w:rsid w:val="00FE60E4"/>
    <w:rsid w:val="00FE6335"/>
    <w:rsid w:val="00FE7E0A"/>
    <w:rsid w:val="00FF1011"/>
    <w:rsid w:val="00FF6811"/>
    <w:rsid w:val="00FF7B99"/>
    <w:rsid w:val="00FF7FD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0D73E"/>
  <w15:chartTrackingRefBased/>
  <w15:docId w15:val="{5886C98B-D0C6-45E2-B406-F4BABB23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B3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48A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67FFC"/>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EA34C9"/>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6">
    <w:name w:val="heading 6"/>
    <w:basedOn w:val="Normal"/>
    <w:next w:val="Normal"/>
    <w:link w:val="Heading6Char"/>
    <w:uiPriority w:val="9"/>
    <w:semiHidden/>
    <w:unhideWhenUsed/>
    <w:qFormat/>
    <w:rsid w:val="000A432E"/>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6A6EAB"/>
    <w:pPr>
      <w:spacing w:before="100" w:beforeAutospacing="1" w:after="100" w:afterAutospacing="1"/>
    </w:pPr>
  </w:style>
  <w:style w:type="character" w:styleId="Hyperlink">
    <w:name w:val="Hyperlink"/>
    <w:basedOn w:val="DefaultParagraphFont"/>
    <w:uiPriority w:val="99"/>
    <w:unhideWhenUsed/>
    <w:rsid w:val="00477A44"/>
    <w:rPr>
      <w:color w:val="0563C1" w:themeColor="hyperlink"/>
      <w:u w:val="single"/>
    </w:rPr>
  </w:style>
  <w:style w:type="character" w:styleId="Strong">
    <w:name w:val="Strong"/>
    <w:basedOn w:val="DefaultParagraphFont"/>
    <w:uiPriority w:val="22"/>
    <w:qFormat/>
    <w:rsid w:val="004C3B3A"/>
    <w:rPr>
      <w:b/>
      <w:bCs/>
    </w:rPr>
  </w:style>
  <w:style w:type="paragraph" w:styleId="BalloonText">
    <w:name w:val="Balloon Text"/>
    <w:basedOn w:val="Normal"/>
    <w:link w:val="BalloonTextChar"/>
    <w:uiPriority w:val="99"/>
    <w:semiHidden/>
    <w:unhideWhenUsed/>
    <w:rsid w:val="006E01F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E01F2"/>
    <w:rPr>
      <w:rFonts w:ascii="Segoe UI" w:hAnsi="Segoe UI" w:cs="Segoe UI"/>
      <w:sz w:val="18"/>
      <w:szCs w:val="18"/>
    </w:rPr>
  </w:style>
  <w:style w:type="paragraph" w:styleId="NormalWeb">
    <w:name w:val="Normal (Web)"/>
    <w:basedOn w:val="Normal"/>
    <w:uiPriority w:val="99"/>
    <w:semiHidden/>
    <w:unhideWhenUsed/>
    <w:rsid w:val="00CD3C29"/>
    <w:pPr>
      <w:spacing w:before="100" w:beforeAutospacing="1" w:after="100" w:afterAutospacing="1"/>
    </w:pPr>
  </w:style>
  <w:style w:type="character" w:styleId="UnresolvedMention">
    <w:name w:val="Unresolved Mention"/>
    <w:basedOn w:val="DefaultParagraphFont"/>
    <w:uiPriority w:val="99"/>
    <w:semiHidden/>
    <w:unhideWhenUsed/>
    <w:rsid w:val="006559D2"/>
    <w:rPr>
      <w:color w:val="605E5C"/>
      <w:shd w:val="clear" w:color="auto" w:fill="E1DFDD"/>
    </w:rPr>
  </w:style>
  <w:style w:type="character" w:styleId="Emphasis">
    <w:name w:val="Emphasis"/>
    <w:basedOn w:val="DefaultParagraphFont"/>
    <w:uiPriority w:val="20"/>
    <w:qFormat/>
    <w:rsid w:val="00483053"/>
    <w:rPr>
      <w:i/>
      <w:iCs/>
    </w:rPr>
  </w:style>
  <w:style w:type="paragraph" w:styleId="Header">
    <w:name w:val="header"/>
    <w:basedOn w:val="Normal"/>
    <w:link w:val="HeaderChar"/>
    <w:uiPriority w:val="99"/>
    <w:unhideWhenUsed/>
    <w:rsid w:val="008F149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F1497"/>
  </w:style>
  <w:style w:type="paragraph" w:styleId="Footer">
    <w:name w:val="footer"/>
    <w:basedOn w:val="Normal"/>
    <w:link w:val="FooterChar"/>
    <w:uiPriority w:val="99"/>
    <w:unhideWhenUsed/>
    <w:rsid w:val="008F149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F1497"/>
  </w:style>
  <w:style w:type="paragraph" w:styleId="ListParagraph">
    <w:name w:val="List Paragraph"/>
    <w:basedOn w:val="Normal"/>
    <w:uiPriority w:val="34"/>
    <w:qFormat/>
    <w:rsid w:val="002165CA"/>
    <w:pPr>
      <w:spacing w:after="160" w:line="259" w:lineRule="auto"/>
      <w:ind w:left="720"/>
      <w:contextualSpacing/>
    </w:pPr>
    <w:rPr>
      <w:rFonts w:asciiTheme="minorHAnsi" w:eastAsiaTheme="minorHAnsi" w:hAnsiTheme="minorHAnsi" w:cstheme="minorBidi"/>
      <w:sz w:val="22"/>
      <w:szCs w:val="22"/>
    </w:rPr>
  </w:style>
  <w:style w:type="paragraph" w:styleId="ListBullet">
    <w:name w:val="List Bullet"/>
    <w:basedOn w:val="Normal"/>
    <w:uiPriority w:val="99"/>
    <w:unhideWhenUsed/>
    <w:rsid w:val="000648E5"/>
    <w:pPr>
      <w:numPr>
        <w:numId w:val="4"/>
      </w:numPr>
      <w:spacing w:after="160" w:line="259" w:lineRule="auto"/>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7A48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67FFC"/>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0A432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A34C9"/>
    <w:rPr>
      <w:rFonts w:asciiTheme="majorHAnsi" w:eastAsiaTheme="majorEastAsia" w:hAnsiTheme="majorHAnsi" w:cstheme="majorBidi"/>
      <w:i/>
      <w:iCs/>
      <w:color w:val="2F5496" w:themeColor="accent1" w:themeShade="BF"/>
    </w:rPr>
  </w:style>
  <w:style w:type="character" w:customStyle="1" w:styleId="dig-1hicw9p14-1-0">
    <w:name w:val="dig-1hicw9p1_4-1-0"/>
    <w:basedOn w:val="DefaultParagraphFont"/>
    <w:rsid w:val="00814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813">
      <w:bodyDiv w:val="1"/>
      <w:marLeft w:val="0"/>
      <w:marRight w:val="0"/>
      <w:marTop w:val="0"/>
      <w:marBottom w:val="0"/>
      <w:divBdr>
        <w:top w:val="none" w:sz="0" w:space="0" w:color="auto"/>
        <w:left w:val="none" w:sz="0" w:space="0" w:color="auto"/>
        <w:bottom w:val="none" w:sz="0" w:space="0" w:color="auto"/>
        <w:right w:val="none" w:sz="0" w:space="0" w:color="auto"/>
      </w:divBdr>
    </w:div>
    <w:div w:id="31879259">
      <w:bodyDiv w:val="1"/>
      <w:marLeft w:val="0"/>
      <w:marRight w:val="0"/>
      <w:marTop w:val="0"/>
      <w:marBottom w:val="0"/>
      <w:divBdr>
        <w:top w:val="none" w:sz="0" w:space="0" w:color="auto"/>
        <w:left w:val="none" w:sz="0" w:space="0" w:color="auto"/>
        <w:bottom w:val="none" w:sz="0" w:space="0" w:color="auto"/>
        <w:right w:val="none" w:sz="0" w:space="0" w:color="auto"/>
      </w:divBdr>
      <w:divsChild>
        <w:div w:id="1399791878">
          <w:marLeft w:val="0"/>
          <w:marRight w:val="0"/>
          <w:marTop w:val="0"/>
          <w:marBottom w:val="0"/>
          <w:divBdr>
            <w:top w:val="none" w:sz="0" w:space="0" w:color="auto"/>
            <w:left w:val="none" w:sz="0" w:space="0" w:color="auto"/>
            <w:bottom w:val="none" w:sz="0" w:space="0" w:color="auto"/>
            <w:right w:val="none" w:sz="0" w:space="0" w:color="auto"/>
          </w:divBdr>
        </w:div>
      </w:divsChild>
    </w:div>
    <w:div w:id="32926932">
      <w:bodyDiv w:val="1"/>
      <w:marLeft w:val="0"/>
      <w:marRight w:val="0"/>
      <w:marTop w:val="0"/>
      <w:marBottom w:val="0"/>
      <w:divBdr>
        <w:top w:val="none" w:sz="0" w:space="0" w:color="auto"/>
        <w:left w:val="none" w:sz="0" w:space="0" w:color="auto"/>
        <w:bottom w:val="none" w:sz="0" w:space="0" w:color="auto"/>
        <w:right w:val="none" w:sz="0" w:space="0" w:color="auto"/>
      </w:divBdr>
    </w:div>
    <w:div w:id="49694969">
      <w:bodyDiv w:val="1"/>
      <w:marLeft w:val="0"/>
      <w:marRight w:val="0"/>
      <w:marTop w:val="0"/>
      <w:marBottom w:val="0"/>
      <w:divBdr>
        <w:top w:val="none" w:sz="0" w:space="0" w:color="auto"/>
        <w:left w:val="none" w:sz="0" w:space="0" w:color="auto"/>
        <w:bottom w:val="none" w:sz="0" w:space="0" w:color="auto"/>
        <w:right w:val="none" w:sz="0" w:space="0" w:color="auto"/>
      </w:divBdr>
    </w:div>
    <w:div w:id="58065787">
      <w:bodyDiv w:val="1"/>
      <w:marLeft w:val="0"/>
      <w:marRight w:val="0"/>
      <w:marTop w:val="0"/>
      <w:marBottom w:val="0"/>
      <w:divBdr>
        <w:top w:val="none" w:sz="0" w:space="0" w:color="auto"/>
        <w:left w:val="none" w:sz="0" w:space="0" w:color="auto"/>
        <w:bottom w:val="none" w:sz="0" w:space="0" w:color="auto"/>
        <w:right w:val="none" w:sz="0" w:space="0" w:color="auto"/>
      </w:divBdr>
    </w:div>
    <w:div w:id="78606092">
      <w:bodyDiv w:val="1"/>
      <w:marLeft w:val="0"/>
      <w:marRight w:val="0"/>
      <w:marTop w:val="0"/>
      <w:marBottom w:val="0"/>
      <w:divBdr>
        <w:top w:val="none" w:sz="0" w:space="0" w:color="auto"/>
        <w:left w:val="none" w:sz="0" w:space="0" w:color="auto"/>
        <w:bottom w:val="none" w:sz="0" w:space="0" w:color="auto"/>
        <w:right w:val="none" w:sz="0" w:space="0" w:color="auto"/>
      </w:divBdr>
    </w:div>
    <w:div w:id="92288896">
      <w:bodyDiv w:val="1"/>
      <w:marLeft w:val="0"/>
      <w:marRight w:val="0"/>
      <w:marTop w:val="0"/>
      <w:marBottom w:val="0"/>
      <w:divBdr>
        <w:top w:val="none" w:sz="0" w:space="0" w:color="auto"/>
        <w:left w:val="none" w:sz="0" w:space="0" w:color="auto"/>
        <w:bottom w:val="none" w:sz="0" w:space="0" w:color="auto"/>
        <w:right w:val="none" w:sz="0" w:space="0" w:color="auto"/>
      </w:divBdr>
    </w:div>
    <w:div w:id="96365795">
      <w:bodyDiv w:val="1"/>
      <w:marLeft w:val="0"/>
      <w:marRight w:val="0"/>
      <w:marTop w:val="0"/>
      <w:marBottom w:val="0"/>
      <w:divBdr>
        <w:top w:val="none" w:sz="0" w:space="0" w:color="auto"/>
        <w:left w:val="none" w:sz="0" w:space="0" w:color="auto"/>
        <w:bottom w:val="none" w:sz="0" w:space="0" w:color="auto"/>
        <w:right w:val="none" w:sz="0" w:space="0" w:color="auto"/>
      </w:divBdr>
    </w:div>
    <w:div w:id="141511645">
      <w:bodyDiv w:val="1"/>
      <w:marLeft w:val="0"/>
      <w:marRight w:val="0"/>
      <w:marTop w:val="0"/>
      <w:marBottom w:val="0"/>
      <w:divBdr>
        <w:top w:val="none" w:sz="0" w:space="0" w:color="auto"/>
        <w:left w:val="none" w:sz="0" w:space="0" w:color="auto"/>
        <w:bottom w:val="none" w:sz="0" w:space="0" w:color="auto"/>
        <w:right w:val="none" w:sz="0" w:space="0" w:color="auto"/>
      </w:divBdr>
      <w:divsChild>
        <w:div w:id="998196749">
          <w:marLeft w:val="0"/>
          <w:marRight w:val="0"/>
          <w:marTop w:val="0"/>
          <w:marBottom w:val="0"/>
          <w:divBdr>
            <w:top w:val="none" w:sz="0" w:space="0" w:color="auto"/>
            <w:left w:val="none" w:sz="0" w:space="0" w:color="auto"/>
            <w:bottom w:val="none" w:sz="0" w:space="0" w:color="auto"/>
            <w:right w:val="none" w:sz="0" w:space="0" w:color="auto"/>
          </w:divBdr>
          <w:divsChild>
            <w:div w:id="205222424">
              <w:marLeft w:val="0"/>
              <w:marRight w:val="0"/>
              <w:marTop w:val="0"/>
              <w:marBottom w:val="0"/>
              <w:divBdr>
                <w:top w:val="none" w:sz="0" w:space="0" w:color="auto"/>
                <w:left w:val="none" w:sz="0" w:space="0" w:color="auto"/>
                <w:bottom w:val="none" w:sz="0" w:space="0" w:color="auto"/>
                <w:right w:val="none" w:sz="0" w:space="0" w:color="auto"/>
              </w:divBdr>
              <w:divsChild>
                <w:div w:id="1415125785">
                  <w:marLeft w:val="0"/>
                  <w:marRight w:val="0"/>
                  <w:marTop w:val="0"/>
                  <w:marBottom w:val="0"/>
                  <w:divBdr>
                    <w:top w:val="none" w:sz="0" w:space="0" w:color="auto"/>
                    <w:left w:val="none" w:sz="0" w:space="0" w:color="auto"/>
                    <w:bottom w:val="none" w:sz="0" w:space="0" w:color="auto"/>
                    <w:right w:val="none" w:sz="0" w:space="0" w:color="auto"/>
                  </w:divBdr>
                  <w:divsChild>
                    <w:div w:id="469789152">
                      <w:marLeft w:val="0"/>
                      <w:marRight w:val="0"/>
                      <w:marTop w:val="0"/>
                      <w:marBottom w:val="0"/>
                      <w:divBdr>
                        <w:top w:val="none" w:sz="0" w:space="0" w:color="auto"/>
                        <w:left w:val="none" w:sz="0" w:space="0" w:color="auto"/>
                        <w:bottom w:val="none" w:sz="0" w:space="0" w:color="auto"/>
                        <w:right w:val="none" w:sz="0" w:space="0" w:color="auto"/>
                      </w:divBdr>
                      <w:divsChild>
                        <w:div w:id="459763580">
                          <w:marLeft w:val="0"/>
                          <w:marRight w:val="0"/>
                          <w:marTop w:val="0"/>
                          <w:marBottom w:val="0"/>
                          <w:divBdr>
                            <w:top w:val="none" w:sz="0" w:space="0" w:color="auto"/>
                            <w:left w:val="none" w:sz="0" w:space="0" w:color="auto"/>
                            <w:bottom w:val="none" w:sz="0" w:space="0" w:color="auto"/>
                            <w:right w:val="none" w:sz="0" w:space="0" w:color="auto"/>
                          </w:divBdr>
                          <w:divsChild>
                            <w:div w:id="1889998066">
                              <w:marLeft w:val="0"/>
                              <w:marRight w:val="0"/>
                              <w:marTop w:val="0"/>
                              <w:marBottom w:val="0"/>
                              <w:divBdr>
                                <w:top w:val="none" w:sz="0" w:space="0" w:color="auto"/>
                                <w:left w:val="none" w:sz="0" w:space="0" w:color="auto"/>
                                <w:bottom w:val="none" w:sz="0" w:space="0" w:color="auto"/>
                                <w:right w:val="none" w:sz="0" w:space="0" w:color="auto"/>
                              </w:divBdr>
                              <w:divsChild>
                                <w:div w:id="1309164832">
                                  <w:marLeft w:val="0"/>
                                  <w:marRight w:val="0"/>
                                  <w:marTop w:val="0"/>
                                  <w:marBottom w:val="0"/>
                                  <w:divBdr>
                                    <w:top w:val="none" w:sz="0" w:space="0" w:color="auto"/>
                                    <w:left w:val="none" w:sz="0" w:space="0" w:color="auto"/>
                                    <w:bottom w:val="none" w:sz="0" w:space="0" w:color="auto"/>
                                    <w:right w:val="none" w:sz="0" w:space="0" w:color="auto"/>
                                  </w:divBdr>
                                  <w:divsChild>
                                    <w:div w:id="1250457050">
                                      <w:marLeft w:val="0"/>
                                      <w:marRight w:val="0"/>
                                      <w:marTop w:val="0"/>
                                      <w:marBottom w:val="0"/>
                                      <w:divBdr>
                                        <w:top w:val="none" w:sz="0" w:space="0" w:color="auto"/>
                                        <w:left w:val="none" w:sz="0" w:space="0" w:color="auto"/>
                                        <w:bottom w:val="none" w:sz="0" w:space="0" w:color="auto"/>
                                        <w:right w:val="none" w:sz="0" w:space="0" w:color="auto"/>
                                      </w:divBdr>
                                      <w:divsChild>
                                        <w:div w:id="106627901">
                                          <w:marLeft w:val="0"/>
                                          <w:marRight w:val="0"/>
                                          <w:marTop w:val="0"/>
                                          <w:marBottom w:val="0"/>
                                          <w:divBdr>
                                            <w:top w:val="none" w:sz="0" w:space="0" w:color="auto"/>
                                            <w:left w:val="none" w:sz="0" w:space="0" w:color="auto"/>
                                            <w:bottom w:val="none" w:sz="0" w:space="0" w:color="auto"/>
                                            <w:right w:val="none" w:sz="0" w:space="0" w:color="auto"/>
                                          </w:divBdr>
                                          <w:divsChild>
                                            <w:div w:id="470680213">
                                              <w:marLeft w:val="300"/>
                                              <w:marRight w:val="300"/>
                                              <w:marTop w:val="300"/>
                                              <w:marBottom w:val="300"/>
                                              <w:divBdr>
                                                <w:top w:val="none" w:sz="0" w:space="0" w:color="auto"/>
                                                <w:left w:val="none" w:sz="0" w:space="0" w:color="auto"/>
                                                <w:bottom w:val="none" w:sz="0" w:space="0" w:color="auto"/>
                                                <w:right w:val="none" w:sz="0" w:space="0" w:color="auto"/>
                                              </w:divBdr>
                                              <w:divsChild>
                                                <w:div w:id="9593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840963">
              <w:marLeft w:val="0"/>
              <w:marRight w:val="0"/>
              <w:marTop w:val="300"/>
              <w:marBottom w:val="300"/>
              <w:divBdr>
                <w:top w:val="single" w:sz="6" w:space="0" w:color="DDDDDD"/>
                <w:left w:val="single" w:sz="6" w:space="0" w:color="DDDDDD"/>
                <w:bottom w:val="single" w:sz="6" w:space="0" w:color="DDDDDD"/>
                <w:right w:val="single" w:sz="6" w:space="0" w:color="DDDDDD"/>
              </w:divBdr>
              <w:divsChild>
                <w:div w:id="678386288">
                  <w:marLeft w:val="0"/>
                  <w:marRight w:val="0"/>
                  <w:marTop w:val="0"/>
                  <w:marBottom w:val="0"/>
                  <w:divBdr>
                    <w:top w:val="none" w:sz="0" w:space="0" w:color="auto"/>
                    <w:left w:val="none" w:sz="0" w:space="0" w:color="auto"/>
                    <w:bottom w:val="none" w:sz="0" w:space="0" w:color="auto"/>
                    <w:right w:val="none" w:sz="0" w:space="0" w:color="auto"/>
                  </w:divBdr>
                  <w:divsChild>
                    <w:div w:id="128018215">
                      <w:marLeft w:val="0"/>
                      <w:marRight w:val="0"/>
                      <w:marTop w:val="0"/>
                      <w:marBottom w:val="0"/>
                      <w:divBdr>
                        <w:top w:val="none" w:sz="0" w:space="0" w:color="auto"/>
                        <w:left w:val="none" w:sz="0" w:space="0" w:color="auto"/>
                        <w:bottom w:val="single" w:sz="6" w:space="8" w:color="DDDDDD"/>
                        <w:right w:val="none" w:sz="0" w:space="0" w:color="auto"/>
                      </w:divBdr>
                    </w:div>
                    <w:div w:id="1260601416">
                      <w:marLeft w:val="0"/>
                      <w:marRight w:val="0"/>
                      <w:marTop w:val="0"/>
                      <w:marBottom w:val="0"/>
                      <w:divBdr>
                        <w:top w:val="none" w:sz="0" w:space="0" w:color="auto"/>
                        <w:left w:val="none" w:sz="0" w:space="0" w:color="auto"/>
                        <w:bottom w:val="single" w:sz="6" w:space="8" w:color="DDDDDD"/>
                        <w:right w:val="none" w:sz="0" w:space="0" w:color="auto"/>
                      </w:divBdr>
                    </w:div>
                    <w:div w:id="1482963700">
                      <w:marLeft w:val="0"/>
                      <w:marRight w:val="0"/>
                      <w:marTop w:val="0"/>
                      <w:marBottom w:val="0"/>
                      <w:divBdr>
                        <w:top w:val="none" w:sz="0" w:space="0" w:color="auto"/>
                        <w:left w:val="none" w:sz="0" w:space="0" w:color="auto"/>
                        <w:bottom w:val="single" w:sz="6" w:space="8" w:color="DDDDDD"/>
                        <w:right w:val="none" w:sz="0" w:space="0" w:color="auto"/>
                      </w:divBdr>
                    </w:div>
                    <w:div w:id="1487432501">
                      <w:marLeft w:val="0"/>
                      <w:marRight w:val="0"/>
                      <w:marTop w:val="0"/>
                      <w:marBottom w:val="0"/>
                      <w:divBdr>
                        <w:top w:val="none" w:sz="0" w:space="0" w:color="auto"/>
                        <w:left w:val="none" w:sz="0" w:space="0" w:color="auto"/>
                        <w:bottom w:val="single" w:sz="6" w:space="8" w:color="DDDDDD"/>
                        <w:right w:val="none" w:sz="0" w:space="0" w:color="auto"/>
                      </w:divBdr>
                    </w:div>
                    <w:div w:id="1631591191">
                      <w:marLeft w:val="0"/>
                      <w:marRight w:val="0"/>
                      <w:marTop w:val="0"/>
                      <w:marBottom w:val="0"/>
                      <w:divBdr>
                        <w:top w:val="none" w:sz="0" w:space="0" w:color="auto"/>
                        <w:left w:val="none" w:sz="0" w:space="0" w:color="auto"/>
                        <w:bottom w:val="single" w:sz="6" w:space="8" w:color="DDDDDD"/>
                        <w:right w:val="none" w:sz="0" w:space="0" w:color="auto"/>
                      </w:divBdr>
                    </w:div>
                  </w:divsChild>
                </w:div>
                <w:div w:id="1122071239">
                  <w:marLeft w:val="0"/>
                  <w:marRight w:val="0"/>
                  <w:marTop w:val="0"/>
                  <w:marBottom w:val="0"/>
                  <w:divBdr>
                    <w:top w:val="none" w:sz="0" w:space="0" w:color="auto"/>
                    <w:left w:val="none" w:sz="0" w:space="0" w:color="auto"/>
                    <w:bottom w:val="single" w:sz="6" w:space="8" w:color="DDDDDD"/>
                    <w:right w:val="none" w:sz="0" w:space="0" w:color="auto"/>
                  </w:divBdr>
                </w:div>
              </w:divsChild>
            </w:div>
          </w:divsChild>
        </w:div>
      </w:divsChild>
    </w:div>
    <w:div w:id="198326632">
      <w:bodyDiv w:val="1"/>
      <w:marLeft w:val="0"/>
      <w:marRight w:val="0"/>
      <w:marTop w:val="0"/>
      <w:marBottom w:val="0"/>
      <w:divBdr>
        <w:top w:val="none" w:sz="0" w:space="0" w:color="auto"/>
        <w:left w:val="none" w:sz="0" w:space="0" w:color="auto"/>
        <w:bottom w:val="none" w:sz="0" w:space="0" w:color="auto"/>
        <w:right w:val="none" w:sz="0" w:space="0" w:color="auto"/>
      </w:divBdr>
    </w:div>
    <w:div w:id="206262269">
      <w:bodyDiv w:val="1"/>
      <w:marLeft w:val="0"/>
      <w:marRight w:val="0"/>
      <w:marTop w:val="0"/>
      <w:marBottom w:val="0"/>
      <w:divBdr>
        <w:top w:val="none" w:sz="0" w:space="0" w:color="auto"/>
        <w:left w:val="none" w:sz="0" w:space="0" w:color="auto"/>
        <w:bottom w:val="none" w:sz="0" w:space="0" w:color="auto"/>
        <w:right w:val="none" w:sz="0" w:space="0" w:color="auto"/>
      </w:divBdr>
    </w:div>
    <w:div w:id="227114470">
      <w:bodyDiv w:val="1"/>
      <w:marLeft w:val="0"/>
      <w:marRight w:val="0"/>
      <w:marTop w:val="0"/>
      <w:marBottom w:val="0"/>
      <w:divBdr>
        <w:top w:val="none" w:sz="0" w:space="0" w:color="auto"/>
        <w:left w:val="none" w:sz="0" w:space="0" w:color="auto"/>
        <w:bottom w:val="none" w:sz="0" w:space="0" w:color="auto"/>
        <w:right w:val="none" w:sz="0" w:space="0" w:color="auto"/>
      </w:divBdr>
    </w:div>
    <w:div w:id="262613384">
      <w:bodyDiv w:val="1"/>
      <w:marLeft w:val="0"/>
      <w:marRight w:val="0"/>
      <w:marTop w:val="0"/>
      <w:marBottom w:val="0"/>
      <w:divBdr>
        <w:top w:val="none" w:sz="0" w:space="0" w:color="auto"/>
        <w:left w:val="none" w:sz="0" w:space="0" w:color="auto"/>
        <w:bottom w:val="none" w:sz="0" w:space="0" w:color="auto"/>
        <w:right w:val="none" w:sz="0" w:space="0" w:color="auto"/>
      </w:divBdr>
      <w:divsChild>
        <w:div w:id="310712582">
          <w:marLeft w:val="0"/>
          <w:marRight w:val="0"/>
          <w:marTop w:val="0"/>
          <w:marBottom w:val="0"/>
          <w:divBdr>
            <w:top w:val="none" w:sz="0" w:space="0" w:color="auto"/>
            <w:left w:val="none" w:sz="0" w:space="0" w:color="auto"/>
            <w:bottom w:val="none" w:sz="0" w:space="0" w:color="auto"/>
            <w:right w:val="none" w:sz="0" w:space="0" w:color="auto"/>
          </w:divBdr>
          <w:divsChild>
            <w:div w:id="939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0318">
      <w:bodyDiv w:val="1"/>
      <w:marLeft w:val="0"/>
      <w:marRight w:val="0"/>
      <w:marTop w:val="0"/>
      <w:marBottom w:val="0"/>
      <w:divBdr>
        <w:top w:val="none" w:sz="0" w:space="0" w:color="auto"/>
        <w:left w:val="none" w:sz="0" w:space="0" w:color="auto"/>
        <w:bottom w:val="none" w:sz="0" w:space="0" w:color="auto"/>
        <w:right w:val="none" w:sz="0" w:space="0" w:color="auto"/>
      </w:divBdr>
    </w:div>
    <w:div w:id="349455674">
      <w:bodyDiv w:val="1"/>
      <w:marLeft w:val="0"/>
      <w:marRight w:val="0"/>
      <w:marTop w:val="0"/>
      <w:marBottom w:val="0"/>
      <w:divBdr>
        <w:top w:val="none" w:sz="0" w:space="0" w:color="auto"/>
        <w:left w:val="none" w:sz="0" w:space="0" w:color="auto"/>
        <w:bottom w:val="none" w:sz="0" w:space="0" w:color="auto"/>
        <w:right w:val="none" w:sz="0" w:space="0" w:color="auto"/>
      </w:divBdr>
    </w:div>
    <w:div w:id="375856981">
      <w:bodyDiv w:val="1"/>
      <w:marLeft w:val="0"/>
      <w:marRight w:val="0"/>
      <w:marTop w:val="0"/>
      <w:marBottom w:val="0"/>
      <w:divBdr>
        <w:top w:val="none" w:sz="0" w:space="0" w:color="auto"/>
        <w:left w:val="none" w:sz="0" w:space="0" w:color="auto"/>
        <w:bottom w:val="none" w:sz="0" w:space="0" w:color="auto"/>
        <w:right w:val="none" w:sz="0" w:space="0" w:color="auto"/>
      </w:divBdr>
    </w:div>
    <w:div w:id="415906124">
      <w:bodyDiv w:val="1"/>
      <w:marLeft w:val="0"/>
      <w:marRight w:val="0"/>
      <w:marTop w:val="0"/>
      <w:marBottom w:val="0"/>
      <w:divBdr>
        <w:top w:val="none" w:sz="0" w:space="0" w:color="auto"/>
        <w:left w:val="none" w:sz="0" w:space="0" w:color="auto"/>
        <w:bottom w:val="none" w:sz="0" w:space="0" w:color="auto"/>
        <w:right w:val="none" w:sz="0" w:space="0" w:color="auto"/>
      </w:divBdr>
      <w:divsChild>
        <w:div w:id="1826126380">
          <w:marLeft w:val="0"/>
          <w:marRight w:val="0"/>
          <w:marTop w:val="0"/>
          <w:marBottom w:val="0"/>
          <w:divBdr>
            <w:top w:val="none" w:sz="0" w:space="0" w:color="auto"/>
            <w:left w:val="none" w:sz="0" w:space="0" w:color="auto"/>
            <w:bottom w:val="none" w:sz="0" w:space="0" w:color="auto"/>
            <w:right w:val="none" w:sz="0" w:space="0" w:color="auto"/>
          </w:divBdr>
        </w:div>
      </w:divsChild>
    </w:div>
    <w:div w:id="431123832">
      <w:bodyDiv w:val="1"/>
      <w:marLeft w:val="0"/>
      <w:marRight w:val="0"/>
      <w:marTop w:val="0"/>
      <w:marBottom w:val="0"/>
      <w:divBdr>
        <w:top w:val="none" w:sz="0" w:space="0" w:color="auto"/>
        <w:left w:val="none" w:sz="0" w:space="0" w:color="auto"/>
        <w:bottom w:val="none" w:sz="0" w:space="0" w:color="auto"/>
        <w:right w:val="none" w:sz="0" w:space="0" w:color="auto"/>
      </w:divBdr>
      <w:divsChild>
        <w:div w:id="8914885">
          <w:marLeft w:val="0"/>
          <w:marRight w:val="0"/>
          <w:marTop w:val="0"/>
          <w:marBottom w:val="0"/>
          <w:divBdr>
            <w:top w:val="none" w:sz="0" w:space="0" w:color="auto"/>
            <w:left w:val="none" w:sz="0" w:space="0" w:color="auto"/>
            <w:bottom w:val="none" w:sz="0" w:space="0" w:color="auto"/>
            <w:right w:val="none" w:sz="0" w:space="0" w:color="auto"/>
          </w:divBdr>
          <w:divsChild>
            <w:div w:id="6099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2681">
      <w:bodyDiv w:val="1"/>
      <w:marLeft w:val="0"/>
      <w:marRight w:val="0"/>
      <w:marTop w:val="0"/>
      <w:marBottom w:val="0"/>
      <w:divBdr>
        <w:top w:val="none" w:sz="0" w:space="0" w:color="auto"/>
        <w:left w:val="none" w:sz="0" w:space="0" w:color="auto"/>
        <w:bottom w:val="none" w:sz="0" w:space="0" w:color="auto"/>
        <w:right w:val="none" w:sz="0" w:space="0" w:color="auto"/>
      </w:divBdr>
    </w:div>
    <w:div w:id="563418927">
      <w:bodyDiv w:val="1"/>
      <w:marLeft w:val="0"/>
      <w:marRight w:val="0"/>
      <w:marTop w:val="0"/>
      <w:marBottom w:val="0"/>
      <w:divBdr>
        <w:top w:val="none" w:sz="0" w:space="0" w:color="auto"/>
        <w:left w:val="none" w:sz="0" w:space="0" w:color="auto"/>
        <w:bottom w:val="none" w:sz="0" w:space="0" w:color="auto"/>
        <w:right w:val="none" w:sz="0" w:space="0" w:color="auto"/>
      </w:divBdr>
      <w:divsChild>
        <w:div w:id="51589379">
          <w:marLeft w:val="0"/>
          <w:marRight w:val="0"/>
          <w:marTop w:val="0"/>
          <w:marBottom w:val="0"/>
          <w:divBdr>
            <w:top w:val="none" w:sz="0" w:space="0" w:color="auto"/>
            <w:left w:val="none" w:sz="0" w:space="0" w:color="auto"/>
            <w:bottom w:val="none" w:sz="0" w:space="0" w:color="auto"/>
            <w:right w:val="none" w:sz="0" w:space="0" w:color="auto"/>
          </w:divBdr>
        </w:div>
        <w:div w:id="100540891">
          <w:marLeft w:val="0"/>
          <w:marRight w:val="0"/>
          <w:marTop w:val="0"/>
          <w:marBottom w:val="0"/>
          <w:divBdr>
            <w:top w:val="none" w:sz="0" w:space="0" w:color="auto"/>
            <w:left w:val="none" w:sz="0" w:space="0" w:color="auto"/>
            <w:bottom w:val="none" w:sz="0" w:space="0" w:color="auto"/>
            <w:right w:val="none" w:sz="0" w:space="0" w:color="auto"/>
          </w:divBdr>
        </w:div>
        <w:div w:id="323314312">
          <w:marLeft w:val="0"/>
          <w:marRight w:val="0"/>
          <w:marTop w:val="0"/>
          <w:marBottom w:val="0"/>
          <w:divBdr>
            <w:top w:val="none" w:sz="0" w:space="0" w:color="auto"/>
            <w:left w:val="none" w:sz="0" w:space="0" w:color="auto"/>
            <w:bottom w:val="none" w:sz="0" w:space="0" w:color="auto"/>
            <w:right w:val="none" w:sz="0" w:space="0" w:color="auto"/>
          </w:divBdr>
        </w:div>
        <w:div w:id="412708232">
          <w:marLeft w:val="0"/>
          <w:marRight w:val="0"/>
          <w:marTop w:val="0"/>
          <w:marBottom w:val="0"/>
          <w:divBdr>
            <w:top w:val="none" w:sz="0" w:space="0" w:color="auto"/>
            <w:left w:val="none" w:sz="0" w:space="0" w:color="auto"/>
            <w:bottom w:val="none" w:sz="0" w:space="0" w:color="auto"/>
            <w:right w:val="none" w:sz="0" w:space="0" w:color="auto"/>
          </w:divBdr>
        </w:div>
        <w:div w:id="557056463">
          <w:marLeft w:val="0"/>
          <w:marRight w:val="0"/>
          <w:marTop w:val="0"/>
          <w:marBottom w:val="0"/>
          <w:divBdr>
            <w:top w:val="none" w:sz="0" w:space="0" w:color="auto"/>
            <w:left w:val="none" w:sz="0" w:space="0" w:color="auto"/>
            <w:bottom w:val="none" w:sz="0" w:space="0" w:color="auto"/>
            <w:right w:val="none" w:sz="0" w:space="0" w:color="auto"/>
          </w:divBdr>
        </w:div>
        <w:div w:id="587539379">
          <w:marLeft w:val="0"/>
          <w:marRight w:val="0"/>
          <w:marTop w:val="0"/>
          <w:marBottom w:val="0"/>
          <w:divBdr>
            <w:top w:val="none" w:sz="0" w:space="0" w:color="auto"/>
            <w:left w:val="none" w:sz="0" w:space="0" w:color="auto"/>
            <w:bottom w:val="none" w:sz="0" w:space="0" w:color="auto"/>
            <w:right w:val="none" w:sz="0" w:space="0" w:color="auto"/>
          </w:divBdr>
        </w:div>
        <w:div w:id="611671795">
          <w:marLeft w:val="0"/>
          <w:marRight w:val="0"/>
          <w:marTop w:val="0"/>
          <w:marBottom w:val="0"/>
          <w:divBdr>
            <w:top w:val="none" w:sz="0" w:space="0" w:color="auto"/>
            <w:left w:val="none" w:sz="0" w:space="0" w:color="auto"/>
            <w:bottom w:val="none" w:sz="0" w:space="0" w:color="auto"/>
            <w:right w:val="none" w:sz="0" w:space="0" w:color="auto"/>
          </w:divBdr>
        </w:div>
        <w:div w:id="628391845">
          <w:marLeft w:val="0"/>
          <w:marRight w:val="0"/>
          <w:marTop w:val="0"/>
          <w:marBottom w:val="0"/>
          <w:divBdr>
            <w:top w:val="none" w:sz="0" w:space="0" w:color="auto"/>
            <w:left w:val="none" w:sz="0" w:space="0" w:color="auto"/>
            <w:bottom w:val="none" w:sz="0" w:space="0" w:color="auto"/>
            <w:right w:val="none" w:sz="0" w:space="0" w:color="auto"/>
          </w:divBdr>
        </w:div>
        <w:div w:id="679352986">
          <w:marLeft w:val="0"/>
          <w:marRight w:val="0"/>
          <w:marTop w:val="0"/>
          <w:marBottom w:val="0"/>
          <w:divBdr>
            <w:top w:val="none" w:sz="0" w:space="0" w:color="auto"/>
            <w:left w:val="none" w:sz="0" w:space="0" w:color="auto"/>
            <w:bottom w:val="none" w:sz="0" w:space="0" w:color="auto"/>
            <w:right w:val="none" w:sz="0" w:space="0" w:color="auto"/>
          </w:divBdr>
        </w:div>
        <w:div w:id="695734744">
          <w:marLeft w:val="0"/>
          <w:marRight w:val="0"/>
          <w:marTop w:val="0"/>
          <w:marBottom w:val="0"/>
          <w:divBdr>
            <w:top w:val="none" w:sz="0" w:space="0" w:color="auto"/>
            <w:left w:val="none" w:sz="0" w:space="0" w:color="auto"/>
            <w:bottom w:val="none" w:sz="0" w:space="0" w:color="auto"/>
            <w:right w:val="none" w:sz="0" w:space="0" w:color="auto"/>
          </w:divBdr>
        </w:div>
        <w:div w:id="699354088">
          <w:marLeft w:val="0"/>
          <w:marRight w:val="0"/>
          <w:marTop w:val="0"/>
          <w:marBottom w:val="0"/>
          <w:divBdr>
            <w:top w:val="none" w:sz="0" w:space="0" w:color="auto"/>
            <w:left w:val="none" w:sz="0" w:space="0" w:color="auto"/>
            <w:bottom w:val="none" w:sz="0" w:space="0" w:color="auto"/>
            <w:right w:val="none" w:sz="0" w:space="0" w:color="auto"/>
          </w:divBdr>
        </w:div>
        <w:div w:id="758600602">
          <w:marLeft w:val="0"/>
          <w:marRight w:val="0"/>
          <w:marTop w:val="0"/>
          <w:marBottom w:val="0"/>
          <w:divBdr>
            <w:top w:val="none" w:sz="0" w:space="0" w:color="auto"/>
            <w:left w:val="none" w:sz="0" w:space="0" w:color="auto"/>
            <w:bottom w:val="none" w:sz="0" w:space="0" w:color="auto"/>
            <w:right w:val="none" w:sz="0" w:space="0" w:color="auto"/>
          </w:divBdr>
        </w:div>
        <w:div w:id="780221995">
          <w:marLeft w:val="0"/>
          <w:marRight w:val="0"/>
          <w:marTop w:val="0"/>
          <w:marBottom w:val="0"/>
          <w:divBdr>
            <w:top w:val="none" w:sz="0" w:space="0" w:color="auto"/>
            <w:left w:val="none" w:sz="0" w:space="0" w:color="auto"/>
            <w:bottom w:val="none" w:sz="0" w:space="0" w:color="auto"/>
            <w:right w:val="none" w:sz="0" w:space="0" w:color="auto"/>
          </w:divBdr>
        </w:div>
        <w:div w:id="787547965">
          <w:marLeft w:val="0"/>
          <w:marRight w:val="0"/>
          <w:marTop w:val="0"/>
          <w:marBottom w:val="0"/>
          <w:divBdr>
            <w:top w:val="none" w:sz="0" w:space="0" w:color="auto"/>
            <w:left w:val="none" w:sz="0" w:space="0" w:color="auto"/>
            <w:bottom w:val="none" w:sz="0" w:space="0" w:color="auto"/>
            <w:right w:val="none" w:sz="0" w:space="0" w:color="auto"/>
          </w:divBdr>
        </w:div>
        <w:div w:id="795880107">
          <w:marLeft w:val="0"/>
          <w:marRight w:val="0"/>
          <w:marTop w:val="0"/>
          <w:marBottom w:val="0"/>
          <w:divBdr>
            <w:top w:val="none" w:sz="0" w:space="0" w:color="auto"/>
            <w:left w:val="none" w:sz="0" w:space="0" w:color="auto"/>
            <w:bottom w:val="none" w:sz="0" w:space="0" w:color="auto"/>
            <w:right w:val="none" w:sz="0" w:space="0" w:color="auto"/>
          </w:divBdr>
        </w:div>
        <w:div w:id="819613992">
          <w:marLeft w:val="0"/>
          <w:marRight w:val="0"/>
          <w:marTop w:val="0"/>
          <w:marBottom w:val="0"/>
          <w:divBdr>
            <w:top w:val="none" w:sz="0" w:space="0" w:color="auto"/>
            <w:left w:val="none" w:sz="0" w:space="0" w:color="auto"/>
            <w:bottom w:val="none" w:sz="0" w:space="0" w:color="auto"/>
            <w:right w:val="none" w:sz="0" w:space="0" w:color="auto"/>
          </w:divBdr>
        </w:div>
        <w:div w:id="894438391">
          <w:marLeft w:val="0"/>
          <w:marRight w:val="0"/>
          <w:marTop w:val="0"/>
          <w:marBottom w:val="0"/>
          <w:divBdr>
            <w:top w:val="none" w:sz="0" w:space="0" w:color="auto"/>
            <w:left w:val="none" w:sz="0" w:space="0" w:color="auto"/>
            <w:bottom w:val="none" w:sz="0" w:space="0" w:color="auto"/>
            <w:right w:val="none" w:sz="0" w:space="0" w:color="auto"/>
          </w:divBdr>
        </w:div>
        <w:div w:id="951935112">
          <w:marLeft w:val="0"/>
          <w:marRight w:val="0"/>
          <w:marTop w:val="0"/>
          <w:marBottom w:val="0"/>
          <w:divBdr>
            <w:top w:val="none" w:sz="0" w:space="0" w:color="auto"/>
            <w:left w:val="none" w:sz="0" w:space="0" w:color="auto"/>
            <w:bottom w:val="none" w:sz="0" w:space="0" w:color="auto"/>
            <w:right w:val="none" w:sz="0" w:space="0" w:color="auto"/>
          </w:divBdr>
        </w:div>
        <w:div w:id="1003362674">
          <w:marLeft w:val="0"/>
          <w:marRight w:val="0"/>
          <w:marTop w:val="0"/>
          <w:marBottom w:val="0"/>
          <w:divBdr>
            <w:top w:val="none" w:sz="0" w:space="0" w:color="auto"/>
            <w:left w:val="none" w:sz="0" w:space="0" w:color="auto"/>
            <w:bottom w:val="none" w:sz="0" w:space="0" w:color="auto"/>
            <w:right w:val="none" w:sz="0" w:space="0" w:color="auto"/>
          </w:divBdr>
        </w:div>
        <w:div w:id="1030909751">
          <w:marLeft w:val="0"/>
          <w:marRight w:val="0"/>
          <w:marTop w:val="0"/>
          <w:marBottom w:val="0"/>
          <w:divBdr>
            <w:top w:val="none" w:sz="0" w:space="0" w:color="auto"/>
            <w:left w:val="none" w:sz="0" w:space="0" w:color="auto"/>
            <w:bottom w:val="none" w:sz="0" w:space="0" w:color="auto"/>
            <w:right w:val="none" w:sz="0" w:space="0" w:color="auto"/>
          </w:divBdr>
        </w:div>
        <w:div w:id="1040326823">
          <w:marLeft w:val="0"/>
          <w:marRight w:val="0"/>
          <w:marTop w:val="0"/>
          <w:marBottom w:val="0"/>
          <w:divBdr>
            <w:top w:val="none" w:sz="0" w:space="0" w:color="auto"/>
            <w:left w:val="none" w:sz="0" w:space="0" w:color="auto"/>
            <w:bottom w:val="none" w:sz="0" w:space="0" w:color="auto"/>
            <w:right w:val="none" w:sz="0" w:space="0" w:color="auto"/>
          </w:divBdr>
        </w:div>
        <w:div w:id="1139691440">
          <w:marLeft w:val="0"/>
          <w:marRight w:val="0"/>
          <w:marTop w:val="0"/>
          <w:marBottom w:val="0"/>
          <w:divBdr>
            <w:top w:val="none" w:sz="0" w:space="0" w:color="auto"/>
            <w:left w:val="none" w:sz="0" w:space="0" w:color="auto"/>
            <w:bottom w:val="none" w:sz="0" w:space="0" w:color="auto"/>
            <w:right w:val="none" w:sz="0" w:space="0" w:color="auto"/>
          </w:divBdr>
        </w:div>
        <w:div w:id="1375811485">
          <w:marLeft w:val="0"/>
          <w:marRight w:val="0"/>
          <w:marTop w:val="0"/>
          <w:marBottom w:val="0"/>
          <w:divBdr>
            <w:top w:val="none" w:sz="0" w:space="0" w:color="auto"/>
            <w:left w:val="none" w:sz="0" w:space="0" w:color="auto"/>
            <w:bottom w:val="none" w:sz="0" w:space="0" w:color="auto"/>
            <w:right w:val="none" w:sz="0" w:space="0" w:color="auto"/>
          </w:divBdr>
        </w:div>
        <w:div w:id="1530414958">
          <w:marLeft w:val="0"/>
          <w:marRight w:val="0"/>
          <w:marTop w:val="0"/>
          <w:marBottom w:val="0"/>
          <w:divBdr>
            <w:top w:val="none" w:sz="0" w:space="0" w:color="auto"/>
            <w:left w:val="none" w:sz="0" w:space="0" w:color="auto"/>
            <w:bottom w:val="none" w:sz="0" w:space="0" w:color="auto"/>
            <w:right w:val="none" w:sz="0" w:space="0" w:color="auto"/>
          </w:divBdr>
        </w:div>
        <w:div w:id="1533763222">
          <w:marLeft w:val="0"/>
          <w:marRight w:val="0"/>
          <w:marTop w:val="0"/>
          <w:marBottom w:val="0"/>
          <w:divBdr>
            <w:top w:val="none" w:sz="0" w:space="0" w:color="auto"/>
            <w:left w:val="none" w:sz="0" w:space="0" w:color="auto"/>
            <w:bottom w:val="none" w:sz="0" w:space="0" w:color="auto"/>
            <w:right w:val="none" w:sz="0" w:space="0" w:color="auto"/>
          </w:divBdr>
        </w:div>
        <w:div w:id="1582910823">
          <w:marLeft w:val="0"/>
          <w:marRight w:val="0"/>
          <w:marTop w:val="0"/>
          <w:marBottom w:val="0"/>
          <w:divBdr>
            <w:top w:val="none" w:sz="0" w:space="0" w:color="auto"/>
            <w:left w:val="none" w:sz="0" w:space="0" w:color="auto"/>
            <w:bottom w:val="none" w:sz="0" w:space="0" w:color="auto"/>
            <w:right w:val="none" w:sz="0" w:space="0" w:color="auto"/>
          </w:divBdr>
        </w:div>
        <w:div w:id="1664091249">
          <w:marLeft w:val="0"/>
          <w:marRight w:val="0"/>
          <w:marTop w:val="0"/>
          <w:marBottom w:val="0"/>
          <w:divBdr>
            <w:top w:val="none" w:sz="0" w:space="0" w:color="auto"/>
            <w:left w:val="none" w:sz="0" w:space="0" w:color="auto"/>
            <w:bottom w:val="none" w:sz="0" w:space="0" w:color="auto"/>
            <w:right w:val="none" w:sz="0" w:space="0" w:color="auto"/>
          </w:divBdr>
        </w:div>
        <w:div w:id="1709573573">
          <w:marLeft w:val="0"/>
          <w:marRight w:val="0"/>
          <w:marTop w:val="0"/>
          <w:marBottom w:val="0"/>
          <w:divBdr>
            <w:top w:val="none" w:sz="0" w:space="0" w:color="auto"/>
            <w:left w:val="none" w:sz="0" w:space="0" w:color="auto"/>
            <w:bottom w:val="none" w:sz="0" w:space="0" w:color="auto"/>
            <w:right w:val="none" w:sz="0" w:space="0" w:color="auto"/>
          </w:divBdr>
        </w:div>
        <w:div w:id="1742021152">
          <w:marLeft w:val="0"/>
          <w:marRight w:val="0"/>
          <w:marTop w:val="0"/>
          <w:marBottom w:val="0"/>
          <w:divBdr>
            <w:top w:val="none" w:sz="0" w:space="0" w:color="auto"/>
            <w:left w:val="none" w:sz="0" w:space="0" w:color="auto"/>
            <w:bottom w:val="none" w:sz="0" w:space="0" w:color="auto"/>
            <w:right w:val="none" w:sz="0" w:space="0" w:color="auto"/>
          </w:divBdr>
        </w:div>
        <w:div w:id="1777209980">
          <w:marLeft w:val="0"/>
          <w:marRight w:val="0"/>
          <w:marTop w:val="0"/>
          <w:marBottom w:val="0"/>
          <w:divBdr>
            <w:top w:val="none" w:sz="0" w:space="0" w:color="auto"/>
            <w:left w:val="none" w:sz="0" w:space="0" w:color="auto"/>
            <w:bottom w:val="none" w:sz="0" w:space="0" w:color="auto"/>
            <w:right w:val="none" w:sz="0" w:space="0" w:color="auto"/>
          </w:divBdr>
        </w:div>
        <w:div w:id="1788550173">
          <w:marLeft w:val="0"/>
          <w:marRight w:val="0"/>
          <w:marTop w:val="0"/>
          <w:marBottom w:val="0"/>
          <w:divBdr>
            <w:top w:val="none" w:sz="0" w:space="0" w:color="auto"/>
            <w:left w:val="none" w:sz="0" w:space="0" w:color="auto"/>
            <w:bottom w:val="none" w:sz="0" w:space="0" w:color="auto"/>
            <w:right w:val="none" w:sz="0" w:space="0" w:color="auto"/>
          </w:divBdr>
        </w:div>
        <w:div w:id="1915312736">
          <w:marLeft w:val="0"/>
          <w:marRight w:val="0"/>
          <w:marTop w:val="0"/>
          <w:marBottom w:val="0"/>
          <w:divBdr>
            <w:top w:val="none" w:sz="0" w:space="0" w:color="auto"/>
            <w:left w:val="none" w:sz="0" w:space="0" w:color="auto"/>
            <w:bottom w:val="none" w:sz="0" w:space="0" w:color="auto"/>
            <w:right w:val="none" w:sz="0" w:space="0" w:color="auto"/>
          </w:divBdr>
        </w:div>
        <w:div w:id="1948342411">
          <w:marLeft w:val="0"/>
          <w:marRight w:val="0"/>
          <w:marTop w:val="0"/>
          <w:marBottom w:val="0"/>
          <w:divBdr>
            <w:top w:val="none" w:sz="0" w:space="0" w:color="auto"/>
            <w:left w:val="none" w:sz="0" w:space="0" w:color="auto"/>
            <w:bottom w:val="none" w:sz="0" w:space="0" w:color="auto"/>
            <w:right w:val="none" w:sz="0" w:space="0" w:color="auto"/>
          </w:divBdr>
        </w:div>
        <w:div w:id="1960793465">
          <w:marLeft w:val="0"/>
          <w:marRight w:val="0"/>
          <w:marTop w:val="0"/>
          <w:marBottom w:val="0"/>
          <w:divBdr>
            <w:top w:val="none" w:sz="0" w:space="0" w:color="auto"/>
            <w:left w:val="none" w:sz="0" w:space="0" w:color="auto"/>
            <w:bottom w:val="none" w:sz="0" w:space="0" w:color="auto"/>
            <w:right w:val="none" w:sz="0" w:space="0" w:color="auto"/>
          </w:divBdr>
        </w:div>
        <w:div w:id="1975911417">
          <w:marLeft w:val="0"/>
          <w:marRight w:val="0"/>
          <w:marTop w:val="0"/>
          <w:marBottom w:val="0"/>
          <w:divBdr>
            <w:top w:val="none" w:sz="0" w:space="0" w:color="auto"/>
            <w:left w:val="none" w:sz="0" w:space="0" w:color="auto"/>
            <w:bottom w:val="none" w:sz="0" w:space="0" w:color="auto"/>
            <w:right w:val="none" w:sz="0" w:space="0" w:color="auto"/>
          </w:divBdr>
        </w:div>
        <w:div w:id="2052072930">
          <w:marLeft w:val="0"/>
          <w:marRight w:val="0"/>
          <w:marTop w:val="0"/>
          <w:marBottom w:val="0"/>
          <w:divBdr>
            <w:top w:val="none" w:sz="0" w:space="0" w:color="auto"/>
            <w:left w:val="none" w:sz="0" w:space="0" w:color="auto"/>
            <w:bottom w:val="none" w:sz="0" w:space="0" w:color="auto"/>
            <w:right w:val="none" w:sz="0" w:space="0" w:color="auto"/>
          </w:divBdr>
        </w:div>
        <w:div w:id="2100056979">
          <w:marLeft w:val="0"/>
          <w:marRight w:val="0"/>
          <w:marTop w:val="0"/>
          <w:marBottom w:val="0"/>
          <w:divBdr>
            <w:top w:val="none" w:sz="0" w:space="0" w:color="auto"/>
            <w:left w:val="none" w:sz="0" w:space="0" w:color="auto"/>
            <w:bottom w:val="none" w:sz="0" w:space="0" w:color="auto"/>
            <w:right w:val="none" w:sz="0" w:space="0" w:color="auto"/>
          </w:divBdr>
        </w:div>
      </w:divsChild>
    </w:div>
    <w:div w:id="589192558">
      <w:bodyDiv w:val="1"/>
      <w:marLeft w:val="0"/>
      <w:marRight w:val="0"/>
      <w:marTop w:val="0"/>
      <w:marBottom w:val="0"/>
      <w:divBdr>
        <w:top w:val="none" w:sz="0" w:space="0" w:color="auto"/>
        <w:left w:val="none" w:sz="0" w:space="0" w:color="auto"/>
        <w:bottom w:val="none" w:sz="0" w:space="0" w:color="auto"/>
        <w:right w:val="none" w:sz="0" w:space="0" w:color="auto"/>
      </w:divBdr>
      <w:divsChild>
        <w:div w:id="1014039767">
          <w:marLeft w:val="0"/>
          <w:marRight w:val="0"/>
          <w:marTop w:val="0"/>
          <w:marBottom w:val="0"/>
          <w:divBdr>
            <w:top w:val="none" w:sz="0" w:space="0" w:color="auto"/>
            <w:left w:val="none" w:sz="0" w:space="0" w:color="auto"/>
            <w:bottom w:val="none" w:sz="0" w:space="0" w:color="auto"/>
            <w:right w:val="none" w:sz="0" w:space="0" w:color="auto"/>
          </w:divBdr>
          <w:divsChild>
            <w:div w:id="389420392">
              <w:marLeft w:val="0"/>
              <w:marRight w:val="0"/>
              <w:marTop w:val="120"/>
              <w:marBottom w:val="0"/>
              <w:divBdr>
                <w:top w:val="none" w:sz="0" w:space="0" w:color="auto"/>
                <w:left w:val="none" w:sz="0" w:space="0" w:color="auto"/>
                <w:bottom w:val="none" w:sz="0" w:space="0" w:color="auto"/>
                <w:right w:val="none" w:sz="0" w:space="0" w:color="auto"/>
              </w:divBdr>
              <w:divsChild>
                <w:div w:id="1149829741">
                  <w:marLeft w:val="0"/>
                  <w:marRight w:val="0"/>
                  <w:marTop w:val="0"/>
                  <w:marBottom w:val="0"/>
                  <w:divBdr>
                    <w:top w:val="none" w:sz="0" w:space="0" w:color="auto"/>
                    <w:left w:val="none" w:sz="0" w:space="0" w:color="auto"/>
                    <w:bottom w:val="none" w:sz="0" w:space="0" w:color="auto"/>
                    <w:right w:val="none" w:sz="0" w:space="0" w:color="auto"/>
                  </w:divBdr>
                  <w:divsChild>
                    <w:div w:id="216475052">
                      <w:marLeft w:val="0"/>
                      <w:marRight w:val="0"/>
                      <w:marTop w:val="0"/>
                      <w:marBottom w:val="0"/>
                      <w:divBdr>
                        <w:top w:val="none" w:sz="0" w:space="0" w:color="auto"/>
                        <w:left w:val="none" w:sz="0" w:space="0" w:color="auto"/>
                        <w:bottom w:val="none" w:sz="0" w:space="0" w:color="auto"/>
                        <w:right w:val="none" w:sz="0" w:space="0" w:color="auto"/>
                      </w:divBdr>
                      <w:divsChild>
                        <w:div w:id="246547743">
                          <w:marLeft w:val="0"/>
                          <w:marRight w:val="0"/>
                          <w:marTop w:val="0"/>
                          <w:marBottom w:val="0"/>
                          <w:divBdr>
                            <w:top w:val="none" w:sz="0" w:space="0" w:color="auto"/>
                            <w:left w:val="none" w:sz="0" w:space="0" w:color="auto"/>
                            <w:bottom w:val="none" w:sz="0" w:space="0" w:color="auto"/>
                            <w:right w:val="none" w:sz="0" w:space="0" w:color="auto"/>
                          </w:divBdr>
                          <w:divsChild>
                            <w:div w:id="17548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596">
          <w:marLeft w:val="0"/>
          <w:marRight w:val="0"/>
          <w:marTop w:val="0"/>
          <w:marBottom w:val="0"/>
          <w:divBdr>
            <w:top w:val="none" w:sz="0" w:space="0" w:color="auto"/>
            <w:left w:val="none" w:sz="0" w:space="0" w:color="auto"/>
            <w:bottom w:val="none" w:sz="0" w:space="0" w:color="auto"/>
            <w:right w:val="none" w:sz="0" w:space="0" w:color="auto"/>
          </w:divBdr>
          <w:divsChild>
            <w:div w:id="533805788">
              <w:marLeft w:val="60"/>
              <w:marRight w:val="0"/>
              <w:marTop w:val="0"/>
              <w:marBottom w:val="0"/>
              <w:divBdr>
                <w:top w:val="none" w:sz="0" w:space="0" w:color="auto"/>
                <w:left w:val="none" w:sz="0" w:space="0" w:color="auto"/>
                <w:bottom w:val="none" w:sz="0" w:space="0" w:color="auto"/>
                <w:right w:val="none" w:sz="0" w:space="0" w:color="auto"/>
              </w:divBdr>
            </w:div>
            <w:div w:id="1067843827">
              <w:marLeft w:val="300"/>
              <w:marRight w:val="0"/>
              <w:marTop w:val="0"/>
              <w:marBottom w:val="0"/>
              <w:divBdr>
                <w:top w:val="none" w:sz="0" w:space="0" w:color="auto"/>
                <w:left w:val="none" w:sz="0" w:space="0" w:color="auto"/>
                <w:bottom w:val="none" w:sz="0" w:space="0" w:color="auto"/>
                <w:right w:val="none" w:sz="0" w:space="0" w:color="auto"/>
              </w:divBdr>
            </w:div>
            <w:div w:id="1513185777">
              <w:marLeft w:val="0"/>
              <w:marRight w:val="0"/>
              <w:marTop w:val="0"/>
              <w:marBottom w:val="0"/>
              <w:divBdr>
                <w:top w:val="none" w:sz="0" w:space="0" w:color="auto"/>
                <w:left w:val="none" w:sz="0" w:space="0" w:color="auto"/>
                <w:bottom w:val="none" w:sz="0" w:space="0" w:color="auto"/>
                <w:right w:val="none" w:sz="0" w:space="0" w:color="auto"/>
              </w:divBdr>
            </w:div>
            <w:div w:id="1937442183">
              <w:marLeft w:val="0"/>
              <w:marRight w:val="0"/>
              <w:marTop w:val="0"/>
              <w:marBottom w:val="0"/>
              <w:divBdr>
                <w:top w:val="none" w:sz="0" w:space="0" w:color="auto"/>
                <w:left w:val="none" w:sz="0" w:space="0" w:color="auto"/>
                <w:bottom w:val="none" w:sz="0" w:space="0" w:color="auto"/>
                <w:right w:val="none" w:sz="0" w:space="0" w:color="auto"/>
              </w:divBdr>
            </w:div>
            <w:div w:id="19657685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89236949">
      <w:bodyDiv w:val="1"/>
      <w:marLeft w:val="0"/>
      <w:marRight w:val="0"/>
      <w:marTop w:val="0"/>
      <w:marBottom w:val="0"/>
      <w:divBdr>
        <w:top w:val="none" w:sz="0" w:space="0" w:color="auto"/>
        <w:left w:val="none" w:sz="0" w:space="0" w:color="auto"/>
        <w:bottom w:val="none" w:sz="0" w:space="0" w:color="auto"/>
        <w:right w:val="none" w:sz="0" w:space="0" w:color="auto"/>
      </w:divBdr>
    </w:div>
    <w:div w:id="648900408">
      <w:bodyDiv w:val="1"/>
      <w:marLeft w:val="0"/>
      <w:marRight w:val="0"/>
      <w:marTop w:val="0"/>
      <w:marBottom w:val="0"/>
      <w:divBdr>
        <w:top w:val="none" w:sz="0" w:space="0" w:color="auto"/>
        <w:left w:val="none" w:sz="0" w:space="0" w:color="auto"/>
        <w:bottom w:val="none" w:sz="0" w:space="0" w:color="auto"/>
        <w:right w:val="none" w:sz="0" w:space="0" w:color="auto"/>
      </w:divBdr>
    </w:div>
    <w:div w:id="678194037">
      <w:bodyDiv w:val="1"/>
      <w:marLeft w:val="0"/>
      <w:marRight w:val="0"/>
      <w:marTop w:val="0"/>
      <w:marBottom w:val="0"/>
      <w:divBdr>
        <w:top w:val="none" w:sz="0" w:space="0" w:color="auto"/>
        <w:left w:val="none" w:sz="0" w:space="0" w:color="auto"/>
        <w:bottom w:val="none" w:sz="0" w:space="0" w:color="auto"/>
        <w:right w:val="none" w:sz="0" w:space="0" w:color="auto"/>
      </w:divBdr>
      <w:divsChild>
        <w:div w:id="164440846">
          <w:marLeft w:val="0"/>
          <w:marRight w:val="0"/>
          <w:marTop w:val="0"/>
          <w:marBottom w:val="0"/>
          <w:divBdr>
            <w:top w:val="none" w:sz="0" w:space="0" w:color="auto"/>
            <w:left w:val="none" w:sz="0" w:space="0" w:color="auto"/>
            <w:bottom w:val="none" w:sz="0" w:space="0" w:color="auto"/>
            <w:right w:val="none" w:sz="0" w:space="0" w:color="auto"/>
          </w:divBdr>
        </w:div>
        <w:div w:id="177351267">
          <w:marLeft w:val="0"/>
          <w:marRight w:val="0"/>
          <w:marTop w:val="0"/>
          <w:marBottom w:val="0"/>
          <w:divBdr>
            <w:top w:val="none" w:sz="0" w:space="0" w:color="auto"/>
            <w:left w:val="none" w:sz="0" w:space="0" w:color="auto"/>
            <w:bottom w:val="none" w:sz="0" w:space="0" w:color="auto"/>
            <w:right w:val="none" w:sz="0" w:space="0" w:color="auto"/>
          </w:divBdr>
        </w:div>
        <w:div w:id="220167964">
          <w:marLeft w:val="0"/>
          <w:marRight w:val="0"/>
          <w:marTop w:val="0"/>
          <w:marBottom w:val="0"/>
          <w:divBdr>
            <w:top w:val="none" w:sz="0" w:space="0" w:color="auto"/>
            <w:left w:val="none" w:sz="0" w:space="0" w:color="auto"/>
            <w:bottom w:val="none" w:sz="0" w:space="0" w:color="auto"/>
            <w:right w:val="none" w:sz="0" w:space="0" w:color="auto"/>
          </w:divBdr>
        </w:div>
        <w:div w:id="966547539">
          <w:marLeft w:val="0"/>
          <w:marRight w:val="0"/>
          <w:marTop w:val="0"/>
          <w:marBottom w:val="0"/>
          <w:divBdr>
            <w:top w:val="none" w:sz="0" w:space="0" w:color="auto"/>
            <w:left w:val="none" w:sz="0" w:space="0" w:color="auto"/>
            <w:bottom w:val="none" w:sz="0" w:space="0" w:color="auto"/>
            <w:right w:val="none" w:sz="0" w:space="0" w:color="auto"/>
          </w:divBdr>
        </w:div>
        <w:div w:id="1230002400">
          <w:marLeft w:val="0"/>
          <w:marRight w:val="0"/>
          <w:marTop w:val="0"/>
          <w:marBottom w:val="0"/>
          <w:divBdr>
            <w:top w:val="none" w:sz="0" w:space="0" w:color="auto"/>
            <w:left w:val="none" w:sz="0" w:space="0" w:color="auto"/>
            <w:bottom w:val="none" w:sz="0" w:space="0" w:color="auto"/>
            <w:right w:val="none" w:sz="0" w:space="0" w:color="auto"/>
          </w:divBdr>
        </w:div>
        <w:div w:id="1382054055">
          <w:marLeft w:val="0"/>
          <w:marRight w:val="0"/>
          <w:marTop w:val="0"/>
          <w:marBottom w:val="0"/>
          <w:divBdr>
            <w:top w:val="none" w:sz="0" w:space="0" w:color="auto"/>
            <w:left w:val="none" w:sz="0" w:space="0" w:color="auto"/>
            <w:bottom w:val="none" w:sz="0" w:space="0" w:color="auto"/>
            <w:right w:val="none" w:sz="0" w:space="0" w:color="auto"/>
          </w:divBdr>
        </w:div>
        <w:div w:id="1505776089">
          <w:marLeft w:val="0"/>
          <w:marRight w:val="0"/>
          <w:marTop w:val="0"/>
          <w:marBottom w:val="0"/>
          <w:divBdr>
            <w:top w:val="none" w:sz="0" w:space="0" w:color="auto"/>
            <w:left w:val="none" w:sz="0" w:space="0" w:color="auto"/>
            <w:bottom w:val="none" w:sz="0" w:space="0" w:color="auto"/>
            <w:right w:val="none" w:sz="0" w:space="0" w:color="auto"/>
          </w:divBdr>
        </w:div>
        <w:div w:id="2075738209">
          <w:marLeft w:val="0"/>
          <w:marRight w:val="0"/>
          <w:marTop w:val="0"/>
          <w:marBottom w:val="0"/>
          <w:divBdr>
            <w:top w:val="none" w:sz="0" w:space="0" w:color="auto"/>
            <w:left w:val="none" w:sz="0" w:space="0" w:color="auto"/>
            <w:bottom w:val="none" w:sz="0" w:space="0" w:color="auto"/>
            <w:right w:val="none" w:sz="0" w:space="0" w:color="auto"/>
          </w:divBdr>
        </w:div>
      </w:divsChild>
    </w:div>
    <w:div w:id="711853199">
      <w:bodyDiv w:val="1"/>
      <w:marLeft w:val="0"/>
      <w:marRight w:val="0"/>
      <w:marTop w:val="0"/>
      <w:marBottom w:val="0"/>
      <w:divBdr>
        <w:top w:val="none" w:sz="0" w:space="0" w:color="auto"/>
        <w:left w:val="none" w:sz="0" w:space="0" w:color="auto"/>
        <w:bottom w:val="none" w:sz="0" w:space="0" w:color="auto"/>
        <w:right w:val="none" w:sz="0" w:space="0" w:color="auto"/>
      </w:divBdr>
      <w:divsChild>
        <w:div w:id="1411999776">
          <w:marLeft w:val="0"/>
          <w:marRight w:val="0"/>
          <w:marTop w:val="0"/>
          <w:marBottom w:val="0"/>
          <w:divBdr>
            <w:top w:val="none" w:sz="0" w:space="0" w:color="auto"/>
            <w:left w:val="none" w:sz="0" w:space="0" w:color="auto"/>
            <w:bottom w:val="none" w:sz="0" w:space="0" w:color="auto"/>
            <w:right w:val="none" w:sz="0" w:space="0" w:color="auto"/>
          </w:divBdr>
        </w:div>
      </w:divsChild>
    </w:div>
    <w:div w:id="719791390">
      <w:bodyDiv w:val="1"/>
      <w:marLeft w:val="0"/>
      <w:marRight w:val="0"/>
      <w:marTop w:val="0"/>
      <w:marBottom w:val="0"/>
      <w:divBdr>
        <w:top w:val="none" w:sz="0" w:space="0" w:color="auto"/>
        <w:left w:val="none" w:sz="0" w:space="0" w:color="auto"/>
        <w:bottom w:val="none" w:sz="0" w:space="0" w:color="auto"/>
        <w:right w:val="none" w:sz="0" w:space="0" w:color="auto"/>
      </w:divBdr>
      <w:divsChild>
        <w:div w:id="151529547">
          <w:marLeft w:val="0"/>
          <w:marRight w:val="0"/>
          <w:marTop w:val="0"/>
          <w:marBottom w:val="0"/>
          <w:divBdr>
            <w:top w:val="none" w:sz="0" w:space="0" w:color="auto"/>
            <w:left w:val="none" w:sz="0" w:space="0" w:color="auto"/>
            <w:bottom w:val="none" w:sz="0" w:space="0" w:color="auto"/>
            <w:right w:val="none" w:sz="0" w:space="0" w:color="auto"/>
          </w:divBdr>
        </w:div>
        <w:div w:id="725955350">
          <w:marLeft w:val="0"/>
          <w:marRight w:val="0"/>
          <w:marTop w:val="0"/>
          <w:marBottom w:val="0"/>
          <w:divBdr>
            <w:top w:val="none" w:sz="0" w:space="0" w:color="auto"/>
            <w:left w:val="none" w:sz="0" w:space="0" w:color="auto"/>
            <w:bottom w:val="none" w:sz="0" w:space="0" w:color="auto"/>
            <w:right w:val="none" w:sz="0" w:space="0" w:color="auto"/>
          </w:divBdr>
        </w:div>
        <w:div w:id="801315608">
          <w:marLeft w:val="0"/>
          <w:marRight w:val="0"/>
          <w:marTop w:val="0"/>
          <w:marBottom w:val="0"/>
          <w:divBdr>
            <w:top w:val="none" w:sz="0" w:space="0" w:color="auto"/>
            <w:left w:val="none" w:sz="0" w:space="0" w:color="auto"/>
            <w:bottom w:val="none" w:sz="0" w:space="0" w:color="auto"/>
            <w:right w:val="none" w:sz="0" w:space="0" w:color="auto"/>
          </w:divBdr>
        </w:div>
        <w:div w:id="1372073928">
          <w:marLeft w:val="0"/>
          <w:marRight w:val="0"/>
          <w:marTop w:val="0"/>
          <w:marBottom w:val="0"/>
          <w:divBdr>
            <w:top w:val="none" w:sz="0" w:space="0" w:color="auto"/>
            <w:left w:val="none" w:sz="0" w:space="0" w:color="auto"/>
            <w:bottom w:val="none" w:sz="0" w:space="0" w:color="auto"/>
            <w:right w:val="none" w:sz="0" w:space="0" w:color="auto"/>
          </w:divBdr>
        </w:div>
        <w:div w:id="1560630213">
          <w:marLeft w:val="0"/>
          <w:marRight w:val="0"/>
          <w:marTop w:val="0"/>
          <w:marBottom w:val="0"/>
          <w:divBdr>
            <w:top w:val="none" w:sz="0" w:space="0" w:color="auto"/>
            <w:left w:val="none" w:sz="0" w:space="0" w:color="auto"/>
            <w:bottom w:val="none" w:sz="0" w:space="0" w:color="auto"/>
            <w:right w:val="none" w:sz="0" w:space="0" w:color="auto"/>
          </w:divBdr>
        </w:div>
        <w:div w:id="1566840122">
          <w:marLeft w:val="0"/>
          <w:marRight w:val="0"/>
          <w:marTop w:val="0"/>
          <w:marBottom w:val="0"/>
          <w:divBdr>
            <w:top w:val="none" w:sz="0" w:space="0" w:color="auto"/>
            <w:left w:val="none" w:sz="0" w:space="0" w:color="auto"/>
            <w:bottom w:val="none" w:sz="0" w:space="0" w:color="auto"/>
            <w:right w:val="none" w:sz="0" w:space="0" w:color="auto"/>
          </w:divBdr>
        </w:div>
        <w:div w:id="1643387722">
          <w:marLeft w:val="0"/>
          <w:marRight w:val="0"/>
          <w:marTop w:val="0"/>
          <w:marBottom w:val="0"/>
          <w:divBdr>
            <w:top w:val="none" w:sz="0" w:space="0" w:color="auto"/>
            <w:left w:val="none" w:sz="0" w:space="0" w:color="auto"/>
            <w:bottom w:val="none" w:sz="0" w:space="0" w:color="auto"/>
            <w:right w:val="none" w:sz="0" w:space="0" w:color="auto"/>
          </w:divBdr>
          <w:divsChild>
            <w:div w:id="279528525">
              <w:marLeft w:val="0"/>
              <w:marRight w:val="0"/>
              <w:marTop w:val="0"/>
              <w:marBottom w:val="0"/>
              <w:divBdr>
                <w:top w:val="none" w:sz="0" w:space="0" w:color="auto"/>
                <w:left w:val="none" w:sz="0" w:space="0" w:color="auto"/>
                <w:bottom w:val="none" w:sz="0" w:space="0" w:color="auto"/>
                <w:right w:val="none" w:sz="0" w:space="0" w:color="auto"/>
              </w:divBdr>
            </w:div>
            <w:div w:id="1046177826">
              <w:marLeft w:val="0"/>
              <w:marRight w:val="0"/>
              <w:marTop w:val="0"/>
              <w:marBottom w:val="0"/>
              <w:divBdr>
                <w:top w:val="none" w:sz="0" w:space="0" w:color="auto"/>
                <w:left w:val="none" w:sz="0" w:space="0" w:color="auto"/>
                <w:bottom w:val="none" w:sz="0" w:space="0" w:color="auto"/>
                <w:right w:val="none" w:sz="0" w:space="0" w:color="auto"/>
              </w:divBdr>
            </w:div>
            <w:div w:id="1871185346">
              <w:marLeft w:val="0"/>
              <w:marRight w:val="0"/>
              <w:marTop w:val="0"/>
              <w:marBottom w:val="0"/>
              <w:divBdr>
                <w:top w:val="none" w:sz="0" w:space="0" w:color="auto"/>
                <w:left w:val="none" w:sz="0" w:space="0" w:color="auto"/>
                <w:bottom w:val="none" w:sz="0" w:space="0" w:color="auto"/>
                <w:right w:val="none" w:sz="0" w:space="0" w:color="auto"/>
              </w:divBdr>
            </w:div>
            <w:div w:id="1968657572">
              <w:marLeft w:val="0"/>
              <w:marRight w:val="0"/>
              <w:marTop w:val="0"/>
              <w:marBottom w:val="0"/>
              <w:divBdr>
                <w:top w:val="none" w:sz="0" w:space="0" w:color="auto"/>
                <w:left w:val="none" w:sz="0" w:space="0" w:color="auto"/>
                <w:bottom w:val="none" w:sz="0" w:space="0" w:color="auto"/>
                <w:right w:val="none" w:sz="0" w:space="0" w:color="auto"/>
              </w:divBdr>
            </w:div>
            <w:div w:id="2004047047">
              <w:marLeft w:val="0"/>
              <w:marRight w:val="0"/>
              <w:marTop w:val="0"/>
              <w:marBottom w:val="0"/>
              <w:divBdr>
                <w:top w:val="none" w:sz="0" w:space="0" w:color="auto"/>
                <w:left w:val="none" w:sz="0" w:space="0" w:color="auto"/>
                <w:bottom w:val="none" w:sz="0" w:space="0" w:color="auto"/>
                <w:right w:val="none" w:sz="0" w:space="0" w:color="auto"/>
              </w:divBdr>
            </w:div>
          </w:divsChild>
        </w:div>
        <w:div w:id="1973175495">
          <w:marLeft w:val="0"/>
          <w:marRight w:val="0"/>
          <w:marTop w:val="0"/>
          <w:marBottom w:val="0"/>
          <w:divBdr>
            <w:top w:val="none" w:sz="0" w:space="0" w:color="auto"/>
            <w:left w:val="none" w:sz="0" w:space="0" w:color="auto"/>
            <w:bottom w:val="none" w:sz="0" w:space="0" w:color="auto"/>
            <w:right w:val="none" w:sz="0" w:space="0" w:color="auto"/>
          </w:divBdr>
        </w:div>
      </w:divsChild>
    </w:div>
    <w:div w:id="824667858">
      <w:bodyDiv w:val="1"/>
      <w:marLeft w:val="0"/>
      <w:marRight w:val="0"/>
      <w:marTop w:val="0"/>
      <w:marBottom w:val="0"/>
      <w:divBdr>
        <w:top w:val="none" w:sz="0" w:space="0" w:color="auto"/>
        <w:left w:val="none" w:sz="0" w:space="0" w:color="auto"/>
        <w:bottom w:val="none" w:sz="0" w:space="0" w:color="auto"/>
        <w:right w:val="none" w:sz="0" w:space="0" w:color="auto"/>
      </w:divBdr>
    </w:div>
    <w:div w:id="885945546">
      <w:bodyDiv w:val="1"/>
      <w:marLeft w:val="0"/>
      <w:marRight w:val="0"/>
      <w:marTop w:val="0"/>
      <w:marBottom w:val="0"/>
      <w:divBdr>
        <w:top w:val="none" w:sz="0" w:space="0" w:color="auto"/>
        <w:left w:val="none" w:sz="0" w:space="0" w:color="auto"/>
        <w:bottom w:val="none" w:sz="0" w:space="0" w:color="auto"/>
        <w:right w:val="none" w:sz="0" w:space="0" w:color="auto"/>
      </w:divBdr>
    </w:div>
    <w:div w:id="896162120">
      <w:bodyDiv w:val="1"/>
      <w:marLeft w:val="0"/>
      <w:marRight w:val="0"/>
      <w:marTop w:val="0"/>
      <w:marBottom w:val="0"/>
      <w:divBdr>
        <w:top w:val="none" w:sz="0" w:space="0" w:color="auto"/>
        <w:left w:val="none" w:sz="0" w:space="0" w:color="auto"/>
        <w:bottom w:val="none" w:sz="0" w:space="0" w:color="auto"/>
        <w:right w:val="none" w:sz="0" w:space="0" w:color="auto"/>
      </w:divBdr>
    </w:div>
    <w:div w:id="968391376">
      <w:bodyDiv w:val="1"/>
      <w:marLeft w:val="0"/>
      <w:marRight w:val="0"/>
      <w:marTop w:val="0"/>
      <w:marBottom w:val="0"/>
      <w:divBdr>
        <w:top w:val="none" w:sz="0" w:space="0" w:color="auto"/>
        <w:left w:val="none" w:sz="0" w:space="0" w:color="auto"/>
        <w:bottom w:val="none" w:sz="0" w:space="0" w:color="auto"/>
        <w:right w:val="none" w:sz="0" w:space="0" w:color="auto"/>
      </w:divBdr>
    </w:div>
    <w:div w:id="1007487603">
      <w:bodyDiv w:val="1"/>
      <w:marLeft w:val="0"/>
      <w:marRight w:val="0"/>
      <w:marTop w:val="0"/>
      <w:marBottom w:val="0"/>
      <w:divBdr>
        <w:top w:val="none" w:sz="0" w:space="0" w:color="auto"/>
        <w:left w:val="none" w:sz="0" w:space="0" w:color="auto"/>
        <w:bottom w:val="none" w:sz="0" w:space="0" w:color="auto"/>
        <w:right w:val="none" w:sz="0" w:space="0" w:color="auto"/>
      </w:divBdr>
    </w:div>
    <w:div w:id="1007827402">
      <w:bodyDiv w:val="1"/>
      <w:marLeft w:val="0"/>
      <w:marRight w:val="0"/>
      <w:marTop w:val="0"/>
      <w:marBottom w:val="0"/>
      <w:divBdr>
        <w:top w:val="none" w:sz="0" w:space="0" w:color="auto"/>
        <w:left w:val="none" w:sz="0" w:space="0" w:color="auto"/>
        <w:bottom w:val="none" w:sz="0" w:space="0" w:color="auto"/>
        <w:right w:val="none" w:sz="0" w:space="0" w:color="auto"/>
      </w:divBdr>
      <w:divsChild>
        <w:div w:id="846598732">
          <w:marLeft w:val="0"/>
          <w:marRight w:val="0"/>
          <w:marTop w:val="0"/>
          <w:marBottom w:val="64"/>
          <w:divBdr>
            <w:top w:val="none" w:sz="0" w:space="0" w:color="auto"/>
            <w:left w:val="none" w:sz="0" w:space="0" w:color="auto"/>
            <w:bottom w:val="none" w:sz="0" w:space="0" w:color="auto"/>
            <w:right w:val="none" w:sz="0" w:space="0" w:color="auto"/>
          </w:divBdr>
        </w:div>
        <w:div w:id="1075855232">
          <w:marLeft w:val="0"/>
          <w:marRight w:val="0"/>
          <w:marTop w:val="0"/>
          <w:marBottom w:val="0"/>
          <w:divBdr>
            <w:top w:val="none" w:sz="0" w:space="0" w:color="auto"/>
            <w:left w:val="none" w:sz="0" w:space="0" w:color="auto"/>
            <w:bottom w:val="none" w:sz="0" w:space="0" w:color="auto"/>
            <w:right w:val="none" w:sz="0" w:space="0" w:color="auto"/>
          </w:divBdr>
          <w:divsChild>
            <w:div w:id="1793212088">
              <w:marLeft w:val="0"/>
              <w:marRight w:val="0"/>
              <w:marTop w:val="0"/>
              <w:marBottom w:val="0"/>
              <w:divBdr>
                <w:top w:val="none" w:sz="0" w:space="0" w:color="auto"/>
                <w:left w:val="none" w:sz="0" w:space="0" w:color="auto"/>
                <w:bottom w:val="none" w:sz="0" w:space="0" w:color="auto"/>
                <w:right w:val="none" w:sz="0" w:space="0" w:color="auto"/>
              </w:divBdr>
              <w:divsChild>
                <w:div w:id="351495855">
                  <w:marLeft w:val="-255"/>
                  <w:marRight w:val="-255"/>
                  <w:marTop w:val="0"/>
                  <w:marBottom w:val="0"/>
                  <w:divBdr>
                    <w:top w:val="none" w:sz="0" w:space="0" w:color="auto"/>
                    <w:left w:val="none" w:sz="0" w:space="0" w:color="auto"/>
                    <w:bottom w:val="none" w:sz="0" w:space="0" w:color="auto"/>
                    <w:right w:val="none" w:sz="0" w:space="0" w:color="auto"/>
                  </w:divBdr>
                  <w:divsChild>
                    <w:div w:id="1710759518">
                      <w:marLeft w:val="0"/>
                      <w:marRight w:val="0"/>
                      <w:marTop w:val="0"/>
                      <w:marBottom w:val="0"/>
                      <w:divBdr>
                        <w:top w:val="none" w:sz="0" w:space="0" w:color="auto"/>
                        <w:left w:val="none" w:sz="0" w:space="0" w:color="auto"/>
                        <w:bottom w:val="none" w:sz="0" w:space="0" w:color="auto"/>
                        <w:right w:val="none" w:sz="0" w:space="0" w:color="auto"/>
                      </w:divBdr>
                      <w:divsChild>
                        <w:div w:id="1089737665">
                          <w:marLeft w:val="0"/>
                          <w:marRight w:val="0"/>
                          <w:marTop w:val="0"/>
                          <w:marBottom w:val="0"/>
                          <w:divBdr>
                            <w:top w:val="none" w:sz="0" w:space="0" w:color="auto"/>
                            <w:left w:val="none" w:sz="0" w:space="0" w:color="auto"/>
                            <w:bottom w:val="none" w:sz="0" w:space="0" w:color="auto"/>
                            <w:right w:val="none" w:sz="0" w:space="0" w:color="auto"/>
                          </w:divBdr>
                          <w:divsChild>
                            <w:div w:id="12419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219147">
      <w:bodyDiv w:val="1"/>
      <w:marLeft w:val="0"/>
      <w:marRight w:val="0"/>
      <w:marTop w:val="0"/>
      <w:marBottom w:val="0"/>
      <w:divBdr>
        <w:top w:val="none" w:sz="0" w:space="0" w:color="auto"/>
        <w:left w:val="none" w:sz="0" w:space="0" w:color="auto"/>
        <w:bottom w:val="none" w:sz="0" w:space="0" w:color="auto"/>
        <w:right w:val="none" w:sz="0" w:space="0" w:color="auto"/>
      </w:divBdr>
    </w:div>
    <w:div w:id="1027952378">
      <w:bodyDiv w:val="1"/>
      <w:marLeft w:val="0"/>
      <w:marRight w:val="0"/>
      <w:marTop w:val="0"/>
      <w:marBottom w:val="0"/>
      <w:divBdr>
        <w:top w:val="none" w:sz="0" w:space="0" w:color="auto"/>
        <w:left w:val="none" w:sz="0" w:space="0" w:color="auto"/>
        <w:bottom w:val="none" w:sz="0" w:space="0" w:color="auto"/>
        <w:right w:val="none" w:sz="0" w:space="0" w:color="auto"/>
      </w:divBdr>
    </w:div>
    <w:div w:id="1084302388">
      <w:bodyDiv w:val="1"/>
      <w:marLeft w:val="0"/>
      <w:marRight w:val="0"/>
      <w:marTop w:val="0"/>
      <w:marBottom w:val="0"/>
      <w:divBdr>
        <w:top w:val="none" w:sz="0" w:space="0" w:color="auto"/>
        <w:left w:val="none" w:sz="0" w:space="0" w:color="auto"/>
        <w:bottom w:val="none" w:sz="0" w:space="0" w:color="auto"/>
        <w:right w:val="none" w:sz="0" w:space="0" w:color="auto"/>
      </w:divBdr>
    </w:div>
    <w:div w:id="1086144929">
      <w:bodyDiv w:val="1"/>
      <w:marLeft w:val="0"/>
      <w:marRight w:val="0"/>
      <w:marTop w:val="0"/>
      <w:marBottom w:val="0"/>
      <w:divBdr>
        <w:top w:val="none" w:sz="0" w:space="0" w:color="auto"/>
        <w:left w:val="none" w:sz="0" w:space="0" w:color="auto"/>
        <w:bottom w:val="none" w:sz="0" w:space="0" w:color="auto"/>
        <w:right w:val="none" w:sz="0" w:space="0" w:color="auto"/>
      </w:divBdr>
    </w:div>
    <w:div w:id="1100218382">
      <w:bodyDiv w:val="1"/>
      <w:marLeft w:val="0"/>
      <w:marRight w:val="0"/>
      <w:marTop w:val="0"/>
      <w:marBottom w:val="0"/>
      <w:divBdr>
        <w:top w:val="none" w:sz="0" w:space="0" w:color="auto"/>
        <w:left w:val="none" w:sz="0" w:space="0" w:color="auto"/>
        <w:bottom w:val="none" w:sz="0" w:space="0" w:color="auto"/>
        <w:right w:val="none" w:sz="0" w:space="0" w:color="auto"/>
      </w:divBdr>
    </w:div>
    <w:div w:id="1104572107">
      <w:bodyDiv w:val="1"/>
      <w:marLeft w:val="0"/>
      <w:marRight w:val="0"/>
      <w:marTop w:val="0"/>
      <w:marBottom w:val="0"/>
      <w:divBdr>
        <w:top w:val="none" w:sz="0" w:space="0" w:color="auto"/>
        <w:left w:val="none" w:sz="0" w:space="0" w:color="auto"/>
        <w:bottom w:val="none" w:sz="0" w:space="0" w:color="auto"/>
        <w:right w:val="none" w:sz="0" w:space="0" w:color="auto"/>
      </w:divBdr>
    </w:div>
    <w:div w:id="1212499466">
      <w:bodyDiv w:val="1"/>
      <w:marLeft w:val="0"/>
      <w:marRight w:val="0"/>
      <w:marTop w:val="0"/>
      <w:marBottom w:val="0"/>
      <w:divBdr>
        <w:top w:val="none" w:sz="0" w:space="0" w:color="auto"/>
        <w:left w:val="none" w:sz="0" w:space="0" w:color="auto"/>
        <w:bottom w:val="none" w:sz="0" w:space="0" w:color="auto"/>
        <w:right w:val="none" w:sz="0" w:space="0" w:color="auto"/>
      </w:divBdr>
    </w:div>
    <w:div w:id="1213154319">
      <w:bodyDiv w:val="1"/>
      <w:marLeft w:val="0"/>
      <w:marRight w:val="0"/>
      <w:marTop w:val="0"/>
      <w:marBottom w:val="0"/>
      <w:divBdr>
        <w:top w:val="none" w:sz="0" w:space="0" w:color="auto"/>
        <w:left w:val="none" w:sz="0" w:space="0" w:color="auto"/>
        <w:bottom w:val="none" w:sz="0" w:space="0" w:color="auto"/>
        <w:right w:val="none" w:sz="0" w:space="0" w:color="auto"/>
      </w:divBdr>
    </w:div>
    <w:div w:id="1228999997">
      <w:bodyDiv w:val="1"/>
      <w:marLeft w:val="0"/>
      <w:marRight w:val="0"/>
      <w:marTop w:val="0"/>
      <w:marBottom w:val="0"/>
      <w:divBdr>
        <w:top w:val="none" w:sz="0" w:space="0" w:color="auto"/>
        <w:left w:val="none" w:sz="0" w:space="0" w:color="auto"/>
        <w:bottom w:val="none" w:sz="0" w:space="0" w:color="auto"/>
        <w:right w:val="none" w:sz="0" w:space="0" w:color="auto"/>
      </w:divBdr>
    </w:div>
    <w:div w:id="1255482156">
      <w:bodyDiv w:val="1"/>
      <w:marLeft w:val="0"/>
      <w:marRight w:val="0"/>
      <w:marTop w:val="0"/>
      <w:marBottom w:val="0"/>
      <w:divBdr>
        <w:top w:val="none" w:sz="0" w:space="0" w:color="auto"/>
        <w:left w:val="none" w:sz="0" w:space="0" w:color="auto"/>
        <w:bottom w:val="none" w:sz="0" w:space="0" w:color="auto"/>
        <w:right w:val="none" w:sz="0" w:space="0" w:color="auto"/>
      </w:divBdr>
      <w:divsChild>
        <w:div w:id="303198255">
          <w:marLeft w:val="0"/>
          <w:marRight w:val="0"/>
          <w:marTop w:val="0"/>
          <w:marBottom w:val="0"/>
          <w:divBdr>
            <w:top w:val="none" w:sz="0" w:space="0" w:color="auto"/>
            <w:left w:val="none" w:sz="0" w:space="0" w:color="auto"/>
            <w:bottom w:val="none" w:sz="0" w:space="0" w:color="auto"/>
            <w:right w:val="none" w:sz="0" w:space="0" w:color="auto"/>
          </w:divBdr>
          <w:divsChild>
            <w:div w:id="2121294065">
              <w:marLeft w:val="0"/>
              <w:marRight w:val="0"/>
              <w:marTop w:val="0"/>
              <w:marBottom w:val="0"/>
              <w:divBdr>
                <w:top w:val="none" w:sz="0" w:space="0" w:color="auto"/>
                <w:left w:val="none" w:sz="0" w:space="0" w:color="auto"/>
                <w:bottom w:val="none" w:sz="0" w:space="0" w:color="auto"/>
                <w:right w:val="none" w:sz="0" w:space="0" w:color="auto"/>
              </w:divBdr>
            </w:div>
          </w:divsChild>
        </w:div>
        <w:div w:id="1683320415">
          <w:marLeft w:val="0"/>
          <w:marRight w:val="0"/>
          <w:marTop w:val="0"/>
          <w:marBottom w:val="0"/>
          <w:divBdr>
            <w:top w:val="none" w:sz="0" w:space="0" w:color="auto"/>
            <w:left w:val="none" w:sz="0" w:space="0" w:color="auto"/>
            <w:bottom w:val="none" w:sz="0" w:space="0" w:color="auto"/>
            <w:right w:val="none" w:sz="0" w:space="0" w:color="auto"/>
          </w:divBdr>
        </w:div>
      </w:divsChild>
    </w:div>
    <w:div w:id="1305113302">
      <w:bodyDiv w:val="1"/>
      <w:marLeft w:val="0"/>
      <w:marRight w:val="0"/>
      <w:marTop w:val="0"/>
      <w:marBottom w:val="0"/>
      <w:divBdr>
        <w:top w:val="none" w:sz="0" w:space="0" w:color="auto"/>
        <w:left w:val="none" w:sz="0" w:space="0" w:color="auto"/>
        <w:bottom w:val="none" w:sz="0" w:space="0" w:color="auto"/>
        <w:right w:val="none" w:sz="0" w:space="0" w:color="auto"/>
      </w:divBdr>
    </w:div>
    <w:div w:id="1418552687">
      <w:bodyDiv w:val="1"/>
      <w:marLeft w:val="0"/>
      <w:marRight w:val="0"/>
      <w:marTop w:val="0"/>
      <w:marBottom w:val="0"/>
      <w:divBdr>
        <w:top w:val="none" w:sz="0" w:space="0" w:color="auto"/>
        <w:left w:val="none" w:sz="0" w:space="0" w:color="auto"/>
        <w:bottom w:val="none" w:sz="0" w:space="0" w:color="auto"/>
        <w:right w:val="none" w:sz="0" w:space="0" w:color="auto"/>
      </w:divBdr>
      <w:divsChild>
        <w:div w:id="237448521">
          <w:marLeft w:val="0"/>
          <w:marRight w:val="0"/>
          <w:marTop w:val="0"/>
          <w:marBottom w:val="0"/>
          <w:divBdr>
            <w:top w:val="none" w:sz="0" w:space="0" w:color="auto"/>
            <w:left w:val="none" w:sz="0" w:space="0" w:color="auto"/>
            <w:bottom w:val="none" w:sz="0" w:space="0" w:color="auto"/>
            <w:right w:val="none" w:sz="0" w:space="0" w:color="auto"/>
          </w:divBdr>
        </w:div>
      </w:divsChild>
    </w:div>
    <w:div w:id="1421024866">
      <w:bodyDiv w:val="1"/>
      <w:marLeft w:val="0"/>
      <w:marRight w:val="0"/>
      <w:marTop w:val="0"/>
      <w:marBottom w:val="0"/>
      <w:divBdr>
        <w:top w:val="none" w:sz="0" w:space="0" w:color="auto"/>
        <w:left w:val="none" w:sz="0" w:space="0" w:color="auto"/>
        <w:bottom w:val="none" w:sz="0" w:space="0" w:color="auto"/>
        <w:right w:val="none" w:sz="0" w:space="0" w:color="auto"/>
      </w:divBdr>
    </w:div>
    <w:div w:id="1422526944">
      <w:bodyDiv w:val="1"/>
      <w:marLeft w:val="0"/>
      <w:marRight w:val="0"/>
      <w:marTop w:val="0"/>
      <w:marBottom w:val="0"/>
      <w:divBdr>
        <w:top w:val="none" w:sz="0" w:space="0" w:color="auto"/>
        <w:left w:val="none" w:sz="0" w:space="0" w:color="auto"/>
        <w:bottom w:val="none" w:sz="0" w:space="0" w:color="auto"/>
        <w:right w:val="none" w:sz="0" w:space="0" w:color="auto"/>
      </w:divBdr>
    </w:div>
    <w:div w:id="1456168683">
      <w:bodyDiv w:val="1"/>
      <w:marLeft w:val="0"/>
      <w:marRight w:val="0"/>
      <w:marTop w:val="0"/>
      <w:marBottom w:val="0"/>
      <w:divBdr>
        <w:top w:val="none" w:sz="0" w:space="0" w:color="auto"/>
        <w:left w:val="none" w:sz="0" w:space="0" w:color="auto"/>
        <w:bottom w:val="none" w:sz="0" w:space="0" w:color="auto"/>
        <w:right w:val="none" w:sz="0" w:space="0" w:color="auto"/>
      </w:divBdr>
    </w:div>
    <w:div w:id="1482775372">
      <w:bodyDiv w:val="1"/>
      <w:marLeft w:val="0"/>
      <w:marRight w:val="0"/>
      <w:marTop w:val="0"/>
      <w:marBottom w:val="0"/>
      <w:divBdr>
        <w:top w:val="none" w:sz="0" w:space="0" w:color="auto"/>
        <w:left w:val="none" w:sz="0" w:space="0" w:color="auto"/>
        <w:bottom w:val="none" w:sz="0" w:space="0" w:color="auto"/>
        <w:right w:val="none" w:sz="0" w:space="0" w:color="auto"/>
      </w:divBdr>
    </w:div>
    <w:div w:id="1532382490">
      <w:bodyDiv w:val="1"/>
      <w:marLeft w:val="0"/>
      <w:marRight w:val="0"/>
      <w:marTop w:val="0"/>
      <w:marBottom w:val="0"/>
      <w:divBdr>
        <w:top w:val="none" w:sz="0" w:space="0" w:color="auto"/>
        <w:left w:val="none" w:sz="0" w:space="0" w:color="auto"/>
        <w:bottom w:val="none" w:sz="0" w:space="0" w:color="auto"/>
        <w:right w:val="none" w:sz="0" w:space="0" w:color="auto"/>
      </w:divBdr>
    </w:div>
    <w:div w:id="1620185811">
      <w:bodyDiv w:val="1"/>
      <w:marLeft w:val="0"/>
      <w:marRight w:val="0"/>
      <w:marTop w:val="0"/>
      <w:marBottom w:val="0"/>
      <w:divBdr>
        <w:top w:val="none" w:sz="0" w:space="0" w:color="auto"/>
        <w:left w:val="none" w:sz="0" w:space="0" w:color="auto"/>
        <w:bottom w:val="none" w:sz="0" w:space="0" w:color="auto"/>
        <w:right w:val="none" w:sz="0" w:space="0" w:color="auto"/>
      </w:divBdr>
      <w:divsChild>
        <w:div w:id="953318818">
          <w:marLeft w:val="0"/>
          <w:marRight w:val="0"/>
          <w:marTop w:val="0"/>
          <w:marBottom w:val="0"/>
          <w:divBdr>
            <w:top w:val="none" w:sz="0" w:space="0" w:color="auto"/>
            <w:left w:val="none" w:sz="0" w:space="0" w:color="auto"/>
            <w:bottom w:val="none" w:sz="0" w:space="0" w:color="auto"/>
            <w:right w:val="none" w:sz="0" w:space="0" w:color="auto"/>
          </w:divBdr>
        </w:div>
        <w:div w:id="2027441646">
          <w:marLeft w:val="0"/>
          <w:marRight w:val="0"/>
          <w:marTop w:val="0"/>
          <w:marBottom w:val="0"/>
          <w:divBdr>
            <w:top w:val="none" w:sz="0" w:space="0" w:color="auto"/>
            <w:left w:val="none" w:sz="0" w:space="0" w:color="auto"/>
            <w:bottom w:val="none" w:sz="0" w:space="0" w:color="auto"/>
            <w:right w:val="none" w:sz="0" w:space="0" w:color="auto"/>
          </w:divBdr>
          <w:divsChild>
            <w:div w:id="19103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2207">
      <w:bodyDiv w:val="1"/>
      <w:marLeft w:val="0"/>
      <w:marRight w:val="0"/>
      <w:marTop w:val="0"/>
      <w:marBottom w:val="0"/>
      <w:divBdr>
        <w:top w:val="none" w:sz="0" w:space="0" w:color="auto"/>
        <w:left w:val="none" w:sz="0" w:space="0" w:color="auto"/>
        <w:bottom w:val="none" w:sz="0" w:space="0" w:color="auto"/>
        <w:right w:val="none" w:sz="0" w:space="0" w:color="auto"/>
      </w:divBdr>
    </w:div>
    <w:div w:id="1749307639">
      <w:bodyDiv w:val="1"/>
      <w:marLeft w:val="0"/>
      <w:marRight w:val="0"/>
      <w:marTop w:val="0"/>
      <w:marBottom w:val="0"/>
      <w:divBdr>
        <w:top w:val="none" w:sz="0" w:space="0" w:color="auto"/>
        <w:left w:val="none" w:sz="0" w:space="0" w:color="auto"/>
        <w:bottom w:val="none" w:sz="0" w:space="0" w:color="auto"/>
        <w:right w:val="none" w:sz="0" w:space="0" w:color="auto"/>
      </w:divBdr>
      <w:divsChild>
        <w:div w:id="1551377817">
          <w:marLeft w:val="0"/>
          <w:marRight w:val="0"/>
          <w:marTop w:val="0"/>
          <w:marBottom w:val="0"/>
          <w:divBdr>
            <w:top w:val="none" w:sz="0" w:space="0" w:color="auto"/>
            <w:left w:val="none" w:sz="0" w:space="0" w:color="auto"/>
            <w:bottom w:val="none" w:sz="0" w:space="0" w:color="auto"/>
            <w:right w:val="none" w:sz="0" w:space="0" w:color="auto"/>
          </w:divBdr>
        </w:div>
      </w:divsChild>
    </w:div>
    <w:div w:id="1789010360">
      <w:bodyDiv w:val="1"/>
      <w:marLeft w:val="0"/>
      <w:marRight w:val="0"/>
      <w:marTop w:val="0"/>
      <w:marBottom w:val="0"/>
      <w:divBdr>
        <w:top w:val="none" w:sz="0" w:space="0" w:color="auto"/>
        <w:left w:val="none" w:sz="0" w:space="0" w:color="auto"/>
        <w:bottom w:val="none" w:sz="0" w:space="0" w:color="auto"/>
        <w:right w:val="none" w:sz="0" w:space="0" w:color="auto"/>
      </w:divBdr>
    </w:div>
    <w:div w:id="1825194289">
      <w:bodyDiv w:val="1"/>
      <w:marLeft w:val="0"/>
      <w:marRight w:val="0"/>
      <w:marTop w:val="0"/>
      <w:marBottom w:val="0"/>
      <w:divBdr>
        <w:top w:val="none" w:sz="0" w:space="0" w:color="auto"/>
        <w:left w:val="none" w:sz="0" w:space="0" w:color="auto"/>
        <w:bottom w:val="none" w:sz="0" w:space="0" w:color="auto"/>
        <w:right w:val="none" w:sz="0" w:space="0" w:color="auto"/>
      </w:divBdr>
    </w:div>
    <w:div w:id="1841382144">
      <w:bodyDiv w:val="1"/>
      <w:marLeft w:val="0"/>
      <w:marRight w:val="0"/>
      <w:marTop w:val="0"/>
      <w:marBottom w:val="0"/>
      <w:divBdr>
        <w:top w:val="none" w:sz="0" w:space="0" w:color="auto"/>
        <w:left w:val="none" w:sz="0" w:space="0" w:color="auto"/>
        <w:bottom w:val="none" w:sz="0" w:space="0" w:color="auto"/>
        <w:right w:val="none" w:sz="0" w:space="0" w:color="auto"/>
      </w:divBdr>
    </w:div>
    <w:div w:id="1917588064">
      <w:bodyDiv w:val="1"/>
      <w:marLeft w:val="0"/>
      <w:marRight w:val="0"/>
      <w:marTop w:val="0"/>
      <w:marBottom w:val="0"/>
      <w:divBdr>
        <w:top w:val="none" w:sz="0" w:space="0" w:color="auto"/>
        <w:left w:val="none" w:sz="0" w:space="0" w:color="auto"/>
        <w:bottom w:val="none" w:sz="0" w:space="0" w:color="auto"/>
        <w:right w:val="none" w:sz="0" w:space="0" w:color="auto"/>
      </w:divBdr>
    </w:div>
    <w:div w:id="1917665336">
      <w:bodyDiv w:val="1"/>
      <w:marLeft w:val="0"/>
      <w:marRight w:val="0"/>
      <w:marTop w:val="0"/>
      <w:marBottom w:val="0"/>
      <w:divBdr>
        <w:top w:val="none" w:sz="0" w:space="0" w:color="auto"/>
        <w:left w:val="none" w:sz="0" w:space="0" w:color="auto"/>
        <w:bottom w:val="none" w:sz="0" w:space="0" w:color="auto"/>
        <w:right w:val="none" w:sz="0" w:space="0" w:color="auto"/>
      </w:divBdr>
    </w:div>
    <w:div w:id="1938826713">
      <w:bodyDiv w:val="1"/>
      <w:marLeft w:val="0"/>
      <w:marRight w:val="0"/>
      <w:marTop w:val="0"/>
      <w:marBottom w:val="0"/>
      <w:divBdr>
        <w:top w:val="none" w:sz="0" w:space="0" w:color="auto"/>
        <w:left w:val="none" w:sz="0" w:space="0" w:color="auto"/>
        <w:bottom w:val="none" w:sz="0" w:space="0" w:color="auto"/>
        <w:right w:val="none" w:sz="0" w:space="0" w:color="auto"/>
      </w:divBdr>
    </w:div>
    <w:div w:id="1981838927">
      <w:bodyDiv w:val="1"/>
      <w:marLeft w:val="0"/>
      <w:marRight w:val="0"/>
      <w:marTop w:val="0"/>
      <w:marBottom w:val="0"/>
      <w:divBdr>
        <w:top w:val="none" w:sz="0" w:space="0" w:color="auto"/>
        <w:left w:val="none" w:sz="0" w:space="0" w:color="auto"/>
        <w:bottom w:val="none" w:sz="0" w:space="0" w:color="auto"/>
        <w:right w:val="none" w:sz="0" w:space="0" w:color="auto"/>
      </w:divBdr>
    </w:div>
    <w:div w:id="1985620870">
      <w:bodyDiv w:val="1"/>
      <w:marLeft w:val="0"/>
      <w:marRight w:val="0"/>
      <w:marTop w:val="0"/>
      <w:marBottom w:val="0"/>
      <w:divBdr>
        <w:top w:val="none" w:sz="0" w:space="0" w:color="auto"/>
        <w:left w:val="none" w:sz="0" w:space="0" w:color="auto"/>
        <w:bottom w:val="none" w:sz="0" w:space="0" w:color="auto"/>
        <w:right w:val="none" w:sz="0" w:space="0" w:color="auto"/>
      </w:divBdr>
    </w:div>
    <w:div w:id="2088377061">
      <w:bodyDiv w:val="1"/>
      <w:marLeft w:val="0"/>
      <w:marRight w:val="0"/>
      <w:marTop w:val="0"/>
      <w:marBottom w:val="0"/>
      <w:divBdr>
        <w:top w:val="none" w:sz="0" w:space="0" w:color="auto"/>
        <w:left w:val="none" w:sz="0" w:space="0" w:color="auto"/>
        <w:bottom w:val="none" w:sz="0" w:space="0" w:color="auto"/>
        <w:right w:val="none" w:sz="0" w:space="0" w:color="auto"/>
      </w:divBdr>
      <w:divsChild>
        <w:div w:id="57291012">
          <w:marLeft w:val="0"/>
          <w:marRight w:val="0"/>
          <w:marTop w:val="0"/>
          <w:marBottom w:val="0"/>
          <w:divBdr>
            <w:top w:val="none" w:sz="0" w:space="0" w:color="auto"/>
            <w:left w:val="none" w:sz="0" w:space="0" w:color="auto"/>
            <w:bottom w:val="none" w:sz="0" w:space="0" w:color="auto"/>
            <w:right w:val="none" w:sz="0" w:space="0" w:color="auto"/>
          </w:divBdr>
          <w:divsChild>
            <w:div w:id="2094426306">
              <w:marLeft w:val="0"/>
              <w:marRight w:val="0"/>
              <w:marTop w:val="0"/>
              <w:marBottom w:val="0"/>
              <w:divBdr>
                <w:top w:val="none" w:sz="0" w:space="0" w:color="auto"/>
                <w:left w:val="none" w:sz="0" w:space="0" w:color="auto"/>
                <w:bottom w:val="none" w:sz="0" w:space="0" w:color="auto"/>
                <w:right w:val="none" w:sz="0" w:space="0" w:color="auto"/>
              </w:divBdr>
              <w:divsChild>
                <w:div w:id="1070420534">
                  <w:marLeft w:val="0"/>
                  <w:marRight w:val="0"/>
                  <w:marTop w:val="0"/>
                  <w:marBottom w:val="0"/>
                  <w:divBdr>
                    <w:top w:val="none" w:sz="0" w:space="0" w:color="auto"/>
                    <w:left w:val="none" w:sz="0" w:space="0" w:color="auto"/>
                    <w:bottom w:val="none" w:sz="0" w:space="0" w:color="auto"/>
                    <w:right w:val="none" w:sz="0" w:space="0" w:color="auto"/>
                  </w:divBdr>
                  <w:divsChild>
                    <w:div w:id="23863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3952">
          <w:marLeft w:val="0"/>
          <w:marRight w:val="0"/>
          <w:marTop w:val="0"/>
          <w:marBottom w:val="0"/>
          <w:divBdr>
            <w:top w:val="none" w:sz="0" w:space="0" w:color="auto"/>
            <w:left w:val="none" w:sz="0" w:space="0" w:color="auto"/>
            <w:bottom w:val="none" w:sz="0" w:space="0" w:color="auto"/>
            <w:right w:val="none" w:sz="0" w:space="0" w:color="auto"/>
          </w:divBdr>
          <w:divsChild>
            <w:div w:id="134108616">
              <w:marLeft w:val="0"/>
              <w:marRight w:val="0"/>
              <w:marTop w:val="0"/>
              <w:marBottom w:val="0"/>
              <w:divBdr>
                <w:top w:val="none" w:sz="0" w:space="0" w:color="auto"/>
                <w:left w:val="none" w:sz="0" w:space="0" w:color="auto"/>
                <w:bottom w:val="none" w:sz="0" w:space="0" w:color="auto"/>
                <w:right w:val="none" w:sz="0" w:space="0" w:color="auto"/>
              </w:divBdr>
            </w:div>
            <w:div w:id="1841700280">
              <w:marLeft w:val="0"/>
              <w:marRight w:val="0"/>
              <w:marTop w:val="0"/>
              <w:marBottom w:val="0"/>
              <w:divBdr>
                <w:top w:val="none" w:sz="0" w:space="0" w:color="auto"/>
                <w:left w:val="none" w:sz="0" w:space="0" w:color="auto"/>
                <w:bottom w:val="none" w:sz="0" w:space="0" w:color="auto"/>
                <w:right w:val="none" w:sz="0" w:space="0" w:color="auto"/>
              </w:divBdr>
            </w:div>
          </w:divsChild>
        </w:div>
        <w:div w:id="1879312868">
          <w:marLeft w:val="0"/>
          <w:marRight w:val="0"/>
          <w:marTop w:val="0"/>
          <w:marBottom w:val="0"/>
          <w:divBdr>
            <w:top w:val="none" w:sz="0" w:space="0" w:color="auto"/>
            <w:left w:val="none" w:sz="0" w:space="0" w:color="auto"/>
            <w:bottom w:val="none" w:sz="0" w:space="0" w:color="auto"/>
            <w:right w:val="none" w:sz="0" w:space="0" w:color="auto"/>
          </w:divBdr>
        </w:div>
      </w:divsChild>
    </w:div>
    <w:div w:id="2116318191">
      <w:bodyDiv w:val="1"/>
      <w:marLeft w:val="0"/>
      <w:marRight w:val="0"/>
      <w:marTop w:val="0"/>
      <w:marBottom w:val="0"/>
      <w:divBdr>
        <w:top w:val="none" w:sz="0" w:space="0" w:color="auto"/>
        <w:left w:val="none" w:sz="0" w:space="0" w:color="auto"/>
        <w:bottom w:val="none" w:sz="0" w:space="0" w:color="auto"/>
        <w:right w:val="none" w:sz="0" w:space="0" w:color="auto"/>
      </w:divBdr>
    </w:div>
    <w:div w:id="2116711344">
      <w:bodyDiv w:val="1"/>
      <w:marLeft w:val="0"/>
      <w:marRight w:val="0"/>
      <w:marTop w:val="0"/>
      <w:marBottom w:val="0"/>
      <w:divBdr>
        <w:top w:val="none" w:sz="0" w:space="0" w:color="auto"/>
        <w:left w:val="none" w:sz="0" w:space="0" w:color="auto"/>
        <w:bottom w:val="none" w:sz="0" w:space="0" w:color="auto"/>
        <w:right w:val="none" w:sz="0" w:space="0" w:color="auto"/>
      </w:divBdr>
    </w:div>
    <w:div w:id="213413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jkparkerauction.com" TargetMode="External"/><Relationship Id="rId4" Type="http://schemas.openxmlformats.org/officeDocument/2006/relationships/settings" Target="settings.xml"/><Relationship Id="rId9" Type="http://schemas.openxmlformats.org/officeDocument/2006/relationships/hyperlink" Target="http://www.jkparkeraucti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3B526-CE68-48B2-9850-027F1D96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Parker</dc:creator>
  <cp:keywords/>
  <dc:description/>
  <cp:lastModifiedBy>Ramona Parker</cp:lastModifiedBy>
  <cp:revision>24</cp:revision>
  <cp:lastPrinted>2026-03-20T02:41:00Z</cp:lastPrinted>
  <dcterms:created xsi:type="dcterms:W3CDTF">2026-05-02T02:51:00Z</dcterms:created>
  <dcterms:modified xsi:type="dcterms:W3CDTF">2026-07-08T04:03:00Z</dcterms:modified>
</cp:coreProperties>
</file>